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229"/>
      </w:tblGrid>
      <w:tr w:rsidR="00952D42" w:rsidTr="003E52FF">
        <w:trPr>
          <w:trHeight w:val="703"/>
        </w:trPr>
        <w:tc>
          <w:tcPr>
            <w:tcW w:w="6237" w:type="dxa"/>
            <w:hideMark/>
          </w:tcPr>
          <w:p w:rsidR="00952D42" w:rsidRDefault="00952D42">
            <w:pPr>
              <w:rPr>
                <w:rFonts w:cs="Arial"/>
                <w:sz w:val="44"/>
                <w:lang w:eastAsia="en-US"/>
              </w:rPr>
            </w:pPr>
            <w:r>
              <w:rPr>
                <w:rFonts w:cs="Arial"/>
                <w:sz w:val="44"/>
                <w:lang w:eastAsia="en-US"/>
              </w:rPr>
              <w:t>Checkliste</w:t>
            </w:r>
          </w:p>
          <w:p w:rsidR="00952D42" w:rsidRDefault="00952D42">
            <w:pPr>
              <w:rPr>
                <w:rFonts w:cs="Arial"/>
                <w:sz w:val="4"/>
                <w:szCs w:val="4"/>
                <w:lang w:eastAsia="en-US"/>
              </w:rPr>
            </w:pPr>
            <w:r>
              <w:rPr>
                <w:rFonts w:cs="Arial"/>
                <w:sz w:val="4"/>
                <w:szCs w:val="4"/>
                <w:lang w:eastAsia="en-US"/>
              </w:rPr>
              <w:t>____________________________________________________________________________________________</w:t>
            </w:r>
          </w:p>
        </w:tc>
        <w:tc>
          <w:tcPr>
            <w:tcW w:w="4229" w:type="dxa"/>
            <w:vMerge w:val="restart"/>
          </w:tcPr>
          <w:p w:rsidR="00952D42" w:rsidRDefault="00D359E7" w:rsidP="00320908">
            <w:pPr>
              <w:tabs>
                <w:tab w:val="left" w:pos="33"/>
              </w:tabs>
              <w:spacing w:before="0"/>
              <w:jc w:val="right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2676525" cy="1060450"/>
                  <wp:effectExtent l="0" t="0" r="9525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2D42" w:rsidTr="003E52FF">
        <w:trPr>
          <w:trHeight w:val="864"/>
        </w:trPr>
        <w:tc>
          <w:tcPr>
            <w:tcW w:w="6237" w:type="dxa"/>
            <w:vAlign w:val="bottom"/>
          </w:tcPr>
          <w:p w:rsidR="00952D42" w:rsidRPr="00320908" w:rsidRDefault="00C76C87" w:rsidP="003C03AD">
            <w:pPr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TROXNETCOM</w:t>
            </w:r>
            <w:r w:rsidR="00952D42"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 w:rsidR="00240CA6">
              <w:rPr>
                <w:rFonts w:cs="Arial"/>
                <w:sz w:val="28"/>
                <w:szCs w:val="28"/>
                <w:lang w:eastAsia="en-US"/>
              </w:rPr>
              <w:t xml:space="preserve">AS-i </w:t>
            </w:r>
            <w:r w:rsidR="00952D42">
              <w:rPr>
                <w:rFonts w:cs="Arial"/>
                <w:sz w:val="28"/>
                <w:szCs w:val="28"/>
                <w:lang w:eastAsia="en-US"/>
              </w:rPr>
              <w:t>Inbetriebnahme</w:t>
            </w:r>
          </w:p>
        </w:tc>
        <w:tc>
          <w:tcPr>
            <w:tcW w:w="4229" w:type="dxa"/>
            <w:vMerge/>
            <w:vAlign w:val="bottom"/>
          </w:tcPr>
          <w:p w:rsidR="00952D42" w:rsidRDefault="00952D42" w:rsidP="003C03AD">
            <w:pPr>
              <w:jc w:val="right"/>
              <w:rPr>
                <w:rFonts w:cs="Arial"/>
                <w:lang w:val="en-US" w:eastAsia="en-US"/>
              </w:rPr>
            </w:pPr>
          </w:p>
        </w:tc>
      </w:tr>
    </w:tbl>
    <w:p w:rsidR="00320908" w:rsidRDefault="00320908" w:rsidP="00320908">
      <w:pPr>
        <w:pBdr>
          <w:bottom w:val="single" w:sz="12" w:space="1" w:color="auto"/>
        </w:pBdr>
        <w:rPr>
          <w:rFonts w:cs="Arial"/>
          <w:lang w:val="en-US"/>
        </w:rPr>
      </w:pPr>
    </w:p>
    <w:p w:rsidR="00D85380" w:rsidRDefault="00D85380"/>
    <w:p w:rsidR="001D701C" w:rsidRDefault="00320908">
      <w:r>
        <w:t>Sehr geehrte Damen und Herren,</w:t>
      </w:r>
    </w:p>
    <w:p w:rsidR="00320908" w:rsidRDefault="00320908"/>
    <w:p w:rsidR="00320908" w:rsidRDefault="00BD3066">
      <w:r w:rsidRPr="00BD3066">
        <w:t>bitte senden Sie die elektronisch oder in Druckbuchstaben ausgefüllte</w:t>
      </w:r>
      <w:r>
        <w:t xml:space="preserve"> </w:t>
      </w:r>
      <w:r w:rsidR="00320908">
        <w:t xml:space="preserve">Checkliste spätestens </w:t>
      </w:r>
      <w:r>
        <w:t xml:space="preserve">     </w:t>
      </w:r>
      <w:r w:rsidR="00320908">
        <w:t xml:space="preserve">10 Tage vor dem vereinbarten </w:t>
      </w:r>
      <w:r w:rsidR="00407F43">
        <w:t>Inbetriebnahmet</w:t>
      </w:r>
      <w:r w:rsidR="00952D42">
        <w:t>ermin</w:t>
      </w:r>
      <w:r w:rsidR="00320908">
        <w:t xml:space="preserve"> direkt an Ihren Ansprechpartner </w:t>
      </w:r>
      <w:r w:rsidR="001A1826">
        <w:t>oder an ts@trox.de</w:t>
      </w:r>
      <w:r w:rsidR="00320908">
        <w:t>.</w:t>
      </w:r>
    </w:p>
    <w:p w:rsidR="00D85380" w:rsidRDefault="00D85380"/>
    <w:p w:rsidR="00320908" w:rsidRDefault="00320908">
      <w:r>
        <w:t>Mit freundlichen Grüßen</w:t>
      </w:r>
    </w:p>
    <w:p w:rsidR="00BB7FB7" w:rsidRDefault="00BB7FB7"/>
    <w:p w:rsidR="00320908" w:rsidRDefault="00320908">
      <w:r w:rsidRPr="00117A3B">
        <w:t>TROX</w:t>
      </w:r>
      <w:r w:rsidR="00BB7FB7">
        <w:t xml:space="preserve"> Service</w:t>
      </w:r>
      <w:r w:rsidRPr="00117A3B">
        <w:t xml:space="preserve"> GmbH</w:t>
      </w:r>
      <w:r w:rsidR="00BB7FB7">
        <w:t xml:space="preserve"> &amp; Co. KG</w:t>
      </w:r>
    </w:p>
    <w:p w:rsidR="00320908" w:rsidRPr="00117A3B" w:rsidRDefault="00320908">
      <w:pPr>
        <w:pBdr>
          <w:bottom w:val="single" w:sz="12" w:space="1" w:color="auto"/>
        </w:pBdr>
      </w:pPr>
    </w:p>
    <w:p w:rsidR="00320908" w:rsidRPr="00117A3B" w:rsidRDefault="00320908"/>
    <w:p w:rsidR="003C6DC8" w:rsidRPr="0080239E" w:rsidRDefault="00320908">
      <w:pPr>
        <w:rPr>
          <w:b/>
        </w:rPr>
      </w:pPr>
      <w:r w:rsidRPr="0080239E">
        <w:rPr>
          <w:b/>
        </w:rPr>
        <w:t>Auftraggeber</w:t>
      </w:r>
      <w:r w:rsidR="005C7D9F">
        <w:rPr>
          <w:b/>
        </w:rPr>
        <w:t xml:space="preserve"> / Kundennummer</w:t>
      </w:r>
      <w:r w:rsidRPr="0080239E">
        <w:rPr>
          <w:b/>
        </w:rPr>
        <w:t xml:space="preserve">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418"/>
      </w:tblGrid>
      <w:tr w:rsidR="00DA160A" w:rsidTr="00DA160A">
        <w:tc>
          <w:tcPr>
            <w:tcW w:w="10606" w:type="dxa"/>
          </w:tcPr>
          <w:p w:rsidR="00DA160A" w:rsidRPr="00DF560E" w:rsidRDefault="004D7A8F" w:rsidP="0080239E">
            <w:pPr>
              <w:spacing w:line="276" w:lineRule="auto"/>
              <w:rPr>
                <w:b/>
              </w:rPr>
            </w:pPr>
            <w:r w:rsidRPr="00DF560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560E">
              <w:rPr>
                <w:b/>
              </w:rPr>
              <w:instrText xml:space="preserve"> FORMTEXT </w:instrText>
            </w:r>
            <w:r w:rsidRPr="00DF560E">
              <w:rPr>
                <w:b/>
              </w:rPr>
            </w:r>
            <w:r w:rsidRPr="00DF560E">
              <w:rPr>
                <w:b/>
              </w:rPr>
              <w:fldChar w:fldCharType="separate"/>
            </w:r>
            <w:bookmarkStart w:id="0" w:name="_GoBack"/>
            <w:r w:rsidR="00DD7B3D">
              <w:rPr>
                <w:b/>
              </w:rPr>
              <w:t> </w:t>
            </w:r>
            <w:r w:rsidR="00DD7B3D">
              <w:rPr>
                <w:b/>
              </w:rPr>
              <w:t> </w:t>
            </w:r>
            <w:r w:rsidR="00DD7B3D">
              <w:rPr>
                <w:b/>
              </w:rPr>
              <w:t> </w:t>
            </w:r>
            <w:r w:rsidR="00DD7B3D">
              <w:rPr>
                <w:b/>
              </w:rPr>
              <w:t> </w:t>
            </w:r>
            <w:r w:rsidR="00DD7B3D">
              <w:rPr>
                <w:b/>
              </w:rPr>
              <w:t> </w:t>
            </w:r>
            <w:bookmarkEnd w:id="0"/>
            <w:r w:rsidRPr="00DF560E">
              <w:rPr>
                <w:b/>
              </w:rPr>
              <w:fldChar w:fldCharType="end"/>
            </w:r>
          </w:p>
        </w:tc>
      </w:tr>
    </w:tbl>
    <w:p w:rsidR="00DA160A" w:rsidRDefault="00DA160A"/>
    <w:p w:rsidR="00320908" w:rsidRPr="0080239E" w:rsidRDefault="00320908">
      <w:pPr>
        <w:rPr>
          <w:b/>
        </w:rPr>
      </w:pPr>
      <w:r w:rsidRPr="0080239E">
        <w:rPr>
          <w:b/>
        </w:rPr>
        <w:t xml:space="preserve">Anschrift des AG: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418"/>
      </w:tblGrid>
      <w:tr w:rsidR="00DA160A" w:rsidTr="00DA160A">
        <w:tc>
          <w:tcPr>
            <w:tcW w:w="10606" w:type="dxa"/>
          </w:tcPr>
          <w:p w:rsidR="00DA160A" w:rsidRPr="00DF560E" w:rsidRDefault="004D7A8F" w:rsidP="0080239E">
            <w:pPr>
              <w:spacing w:line="276" w:lineRule="auto"/>
            </w:pPr>
            <w:r w:rsidRPr="00DF560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560E">
              <w:instrText xml:space="preserve"> FORMTEXT </w:instrText>
            </w:r>
            <w:r w:rsidRPr="00DF560E">
              <w:fldChar w:fldCharType="separate"/>
            </w:r>
            <w:r w:rsidR="00DD7B3D">
              <w:t> </w:t>
            </w:r>
            <w:r w:rsidR="00DD7B3D">
              <w:t> </w:t>
            </w:r>
            <w:r w:rsidR="00DD7B3D">
              <w:t> </w:t>
            </w:r>
            <w:r w:rsidR="00DD7B3D">
              <w:t> </w:t>
            </w:r>
            <w:r w:rsidR="00DD7B3D">
              <w:t> </w:t>
            </w:r>
            <w:r w:rsidRPr="00DF560E">
              <w:fldChar w:fldCharType="end"/>
            </w:r>
          </w:p>
        </w:tc>
      </w:tr>
    </w:tbl>
    <w:p w:rsidR="00DA160A" w:rsidRDefault="00DA160A"/>
    <w:p w:rsidR="00672F56" w:rsidRPr="0080239E" w:rsidRDefault="002A4260">
      <w:pPr>
        <w:rPr>
          <w:b/>
          <w:sz w:val="20"/>
        </w:rPr>
      </w:pPr>
      <w:r w:rsidRPr="0080239E">
        <w:rPr>
          <w:b/>
        </w:rPr>
        <w:t>Objektanschrift: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DA160A" w:rsidTr="00952D42">
        <w:trPr>
          <w:trHeight w:hRule="exact" w:val="2155"/>
        </w:trPr>
        <w:tc>
          <w:tcPr>
            <w:tcW w:w="10606" w:type="dxa"/>
          </w:tcPr>
          <w:p w:rsidR="00DF610E" w:rsidRDefault="00DF610E" w:rsidP="00672F56">
            <w:r w:rsidRPr="0079561B">
              <w:rPr>
                <w:sz w:val="20"/>
              </w:rPr>
              <w:t>Objektname:</w:t>
            </w:r>
            <w:r>
              <w:t xml:space="preserve"> </w:t>
            </w:r>
            <w:r w:rsidR="0080239E" w:rsidRPr="00DF560E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3"/>
            <w:r w:rsidR="0080239E" w:rsidRPr="00DF560E">
              <w:rPr>
                <w:b/>
              </w:rPr>
              <w:instrText xml:space="preserve"> FORMTEXT </w:instrText>
            </w:r>
            <w:r w:rsidR="0080239E" w:rsidRPr="00DF560E">
              <w:rPr>
                <w:b/>
              </w:rPr>
            </w:r>
            <w:r w:rsidR="0080239E" w:rsidRPr="00DF560E">
              <w:rPr>
                <w:b/>
              </w:rPr>
              <w:fldChar w:fldCharType="separate"/>
            </w:r>
            <w:r w:rsidR="00DD7B3D">
              <w:rPr>
                <w:b/>
              </w:rPr>
              <w:t> </w:t>
            </w:r>
            <w:r w:rsidR="00DD7B3D">
              <w:rPr>
                <w:b/>
              </w:rPr>
              <w:t> </w:t>
            </w:r>
            <w:r w:rsidR="00DD7B3D">
              <w:rPr>
                <w:b/>
              </w:rPr>
              <w:t> </w:t>
            </w:r>
            <w:r w:rsidR="00DD7B3D">
              <w:rPr>
                <w:b/>
              </w:rPr>
              <w:t> </w:t>
            </w:r>
            <w:r w:rsidR="00DD7B3D">
              <w:rPr>
                <w:b/>
              </w:rPr>
              <w:t> </w:t>
            </w:r>
            <w:r w:rsidR="0080239E" w:rsidRPr="00DF560E">
              <w:rPr>
                <w:b/>
              </w:rPr>
              <w:fldChar w:fldCharType="end"/>
            </w:r>
            <w:bookmarkEnd w:id="1"/>
          </w:p>
          <w:p w:rsidR="00DF610E" w:rsidRDefault="00DF610E" w:rsidP="00672F56">
            <w:r w:rsidRPr="0079561B">
              <w:rPr>
                <w:sz w:val="20"/>
              </w:rPr>
              <w:t>Straße:</w:t>
            </w:r>
            <w:r>
              <w:t xml:space="preserve"> </w:t>
            </w:r>
            <w:r w:rsidR="0080239E" w:rsidRPr="00DF560E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DF560E">
              <w:instrText xml:space="preserve"> FORMTEXT </w:instrText>
            </w:r>
            <w:r w:rsidR="0080239E" w:rsidRPr="00DF560E">
              <w:fldChar w:fldCharType="separate"/>
            </w:r>
            <w:r w:rsidR="00DD7B3D">
              <w:t> </w:t>
            </w:r>
            <w:r w:rsidR="00DD7B3D">
              <w:t> </w:t>
            </w:r>
            <w:r w:rsidR="00DD7B3D">
              <w:t> </w:t>
            </w:r>
            <w:r w:rsidR="00DD7B3D">
              <w:t> </w:t>
            </w:r>
            <w:r w:rsidR="00DD7B3D">
              <w:t> </w:t>
            </w:r>
            <w:r w:rsidR="0080239E" w:rsidRPr="00DF560E">
              <w:fldChar w:fldCharType="end"/>
            </w:r>
          </w:p>
          <w:p w:rsidR="00DF610E" w:rsidRDefault="00DF610E" w:rsidP="00672F56">
            <w:r w:rsidRPr="0079561B">
              <w:rPr>
                <w:sz w:val="20"/>
              </w:rPr>
              <w:t>Zusatz:</w:t>
            </w:r>
            <w:r>
              <w:t xml:space="preserve"> </w:t>
            </w:r>
            <w:r w:rsidR="0080239E" w:rsidRPr="00DF560E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DF560E">
              <w:instrText xml:space="preserve"> FORMTEXT </w:instrText>
            </w:r>
            <w:r w:rsidR="0080239E" w:rsidRPr="00DF560E">
              <w:fldChar w:fldCharType="separate"/>
            </w:r>
            <w:r w:rsidR="00DD7B3D">
              <w:t> </w:t>
            </w:r>
            <w:r w:rsidR="00DD7B3D">
              <w:t> </w:t>
            </w:r>
            <w:r w:rsidR="00DD7B3D">
              <w:t> </w:t>
            </w:r>
            <w:r w:rsidR="00DD7B3D">
              <w:t> </w:t>
            </w:r>
            <w:r w:rsidR="00DD7B3D">
              <w:t> </w:t>
            </w:r>
            <w:r w:rsidR="0080239E" w:rsidRPr="00DF560E">
              <w:fldChar w:fldCharType="end"/>
            </w:r>
          </w:p>
          <w:p w:rsidR="00DF610E" w:rsidRDefault="00DF610E" w:rsidP="00672F56">
            <w:r w:rsidRPr="0079561B">
              <w:rPr>
                <w:sz w:val="20"/>
              </w:rPr>
              <w:t>PLZ Ort:</w:t>
            </w:r>
            <w:r>
              <w:t xml:space="preserve">  </w:t>
            </w:r>
            <w:r w:rsidR="0080239E" w:rsidRPr="00DF560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DF560E">
              <w:instrText xml:space="preserve"> FORMTEXT </w:instrText>
            </w:r>
            <w:r w:rsidR="0080239E" w:rsidRPr="00DF560E">
              <w:fldChar w:fldCharType="separate"/>
            </w:r>
            <w:r w:rsidR="00DD7B3D">
              <w:t> </w:t>
            </w:r>
            <w:r w:rsidR="00DD7B3D">
              <w:t> </w:t>
            </w:r>
            <w:r w:rsidR="00DD7B3D">
              <w:t> </w:t>
            </w:r>
            <w:r w:rsidR="00DD7B3D">
              <w:t> </w:t>
            </w:r>
            <w:r w:rsidR="00DD7B3D">
              <w:t> </w:t>
            </w:r>
            <w:r w:rsidR="0080239E" w:rsidRPr="00DF560E">
              <w:fldChar w:fldCharType="end"/>
            </w:r>
          </w:p>
          <w:p w:rsidR="002A4260" w:rsidRDefault="002A4260" w:rsidP="0080239E">
            <w:pPr>
              <w:spacing w:line="276" w:lineRule="auto"/>
            </w:pPr>
            <w:r w:rsidRPr="0079561B">
              <w:rPr>
                <w:sz w:val="20"/>
              </w:rPr>
              <w:t xml:space="preserve">Informationen zur Anfahrt: </w:t>
            </w:r>
            <w:r w:rsidR="009D5716" w:rsidRPr="00DF560E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D5716" w:rsidRPr="00DF560E">
              <w:instrText xml:space="preserve"> FORMTEXT </w:instrText>
            </w:r>
            <w:r w:rsidR="009D5716" w:rsidRPr="00DF560E">
              <w:fldChar w:fldCharType="separate"/>
            </w:r>
            <w:r w:rsidR="00DD7B3D">
              <w:t> </w:t>
            </w:r>
            <w:r w:rsidR="00DD7B3D">
              <w:t> </w:t>
            </w:r>
            <w:r w:rsidR="00DD7B3D">
              <w:t> </w:t>
            </w:r>
            <w:r w:rsidR="00DD7B3D">
              <w:t> </w:t>
            </w:r>
            <w:r w:rsidR="00DD7B3D">
              <w:t> </w:t>
            </w:r>
            <w:r w:rsidR="009D5716" w:rsidRPr="00DF560E">
              <w:fldChar w:fldCharType="end"/>
            </w:r>
          </w:p>
        </w:tc>
      </w:tr>
    </w:tbl>
    <w:p w:rsidR="00DA160A" w:rsidRDefault="00DA160A" w:rsidP="00672F56"/>
    <w:p w:rsidR="00672F56" w:rsidRPr="00672F56" w:rsidRDefault="00DA160A" w:rsidP="00672F56">
      <w:r w:rsidRPr="0080239E">
        <w:rPr>
          <w:b/>
        </w:rPr>
        <w:t>U</w:t>
      </w:r>
      <w:r w:rsidR="00F07AA2" w:rsidRPr="0080239E">
        <w:rPr>
          <w:b/>
        </w:rPr>
        <w:t xml:space="preserve">nterschriftsberechtigter </w:t>
      </w:r>
      <w:r w:rsidR="00320908" w:rsidRPr="0080239E">
        <w:rPr>
          <w:b/>
        </w:rPr>
        <w:t>Ansprechpartner vor</w:t>
      </w:r>
      <w:r w:rsidR="003C6DC8" w:rsidRPr="0080239E">
        <w:rPr>
          <w:b/>
        </w:rPr>
        <w:t xml:space="preserve"> Ort:</w:t>
      </w:r>
      <w:r w:rsidR="003C6DC8">
        <w:t xml:space="preserve"> </w:t>
      </w:r>
      <w:r w:rsidR="003C6DC8" w:rsidRPr="003C6DC8">
        <w:rPr>
          <w:sz w:val="20"/>
        </w:rPr>
        <w:t>(inklusive Mobilfunknummer</w:t>
      </w:r>
      <w:r w:rsidR="001A1826">
        <w:rPr>
          <w:sz w:val="20"/>
        </w:rPr>
        <w:t>, ggf. E-Mail-Adresse</w:t>
      </w:r>
      <w:r w:rsidR="003C6DC8" w:rsidRPr="003C6DC8">
        <w:rPr>
          <w:sz w:val="20"/>
        </w:rPr>
        <w:t>)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DA160A" w:rsidTr="00952D42">
        <w:trPr>
          <w:cantSplit/>
          <w:trHeight w:hRule="exact" w:val="2155"/>
        </w:trPr>
        <w:tc>
          <w:tcPr>
            <w:tcW w:w="10606" w:type="dxa"/>
          </w:tcPr>
          <w:p w:rsidR="0080239E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3E7A">
              <w:t> </w:t>
            </w:r>
            <w:r w:rsidR="006E3E7A">
              <w:t> </w:t>
            </w:r>
            <w:r w:rsidR="006E3E7A">
              <w:t> </w:t>
            </w:r>
            <w:r w:rsidR="006E3E7A">
              <w:t> </w:t>
            </w:r>
            <w:r w:rsidR="006E3E7A"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3E7A">
              <w:t> </w:t>
            </w:r>
            <w:r w:rsidR="006E3E7A">
              <w:t> </w:t>
            </w:r>
            <w:r w:rsidR="006E3E7A">
              <w:t> </w:t>
            </w:r>
            <w:r w:rsidR="006E3E7A">
              <w:t> </w:t>
            </w:r>
            <w:r w:rsidR="006E3E7A"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3E7A">
              <w:t> </w:t>
            </w:r>
            <w:r w:rsidR="006E3E7A">
              <w:t> </w:t>
            </w:r>
            <w:r w:rsidR="006E3E7A">
              <w:t> </w:t>
            </w:r>
            <w:r w:rsidR="006E3E7A">
              <w:t> </w:t>
            </w:r>
            <w:r w:rsidR="006E3E7A">
              <w:t> </w:t>
            </w:r>
            <w:r>
              <w:fldChar w:fldCharType="end"/>
            </w:r>
          </w:p>
          <w:p w:rsidR="00952D42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3E7A">
              <w:t> </w:t>
            </w:r>
            <w:r w:rsidR="006E3E7A">
              <w:t> </w:t>
            </w:r>
            <w:r w:rsidR="006E3E7A">
              <w:t> </w:t>
            </w:r>
            <w:r w:rsidR="006E3E7A">
              <w:t> </w:t>
            </w:r>
            <w:r w:rsidR="006E3E7A"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3E7A">
              <w:t> </w:t>
            </w:r>
            <w:r w:rsidR="006E3E7A">
              <w:t> </w:t>
            </w:r>
            <w:r w:rsidR="006E3E7A">
              <w:t> </w:t>
            </w:r>
            <w:r w:rsidR="006E3E7A">
              <w:t> </w:t>
            </w:r>
            <w:r w:rsidR="006E3E7A">
              <w:t> </w:t>
            </w:r>
            <w:r>
              <w:fldChar w:fldCharType="end"/>
            </w:r>
          </w:p>
        </w:tc>
      </w:tr>
    </w:tbl>
    <w:p w:rsidR="00DF610E" w:rsidRDefault="00DF610E" w:rsidP="00484F33">
      <w:pPr>
        <w:spacing w:before="0"/>
        <w:rPr>
          <w:b/>
          <w:sz w:val="28"/>
          <w:szCs w:val="28"/>
        </w:rPr>
      </w:pPr>
    </w:p>
    <w:p w:rsidR="00E35CE6" w:rsidRDefault="00E35CE6" w:rsidP="00484F33">
      <w:pPr>
        <w:spacing w:before="0"/>
        <w:rPr>
          <w:b/>
          <w:sz w:val="28"/>
          <w:szCs w:val="28"/>
        </w:rPr>
      </w:pPr>
    </w:p>
    <w:p w:rsidR="00835D1C" w:rsidRDefault="00835D1C" w:rsidP="00C76C87">
      <w:pPr>
        <w:spacing w:before="0"/>
      </w:pPr>
    </w:p>
    <w:p w:rsidR="00C76C87" w:rsidRPr="0001187E" w:rsidRDefault="00C76C87" w:rsidP="00C76C87">
      <w:pPr>
        <w:spacing w:before="0"/>
      </w:pPr>
      <w:r w:rsidRPr="0001187E">
        <w:t>1)</w:t>
      </w:r>
    </w:p>
    <w:tbl>
      <w:tblPr>
        <w:tblStyle w:val="Tabellenraster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96"/>
        <w:gridCol w:w="294"/>
        <w:gridCol w:w="391"/>
        <w:gridCol w:w="1134"/>
        <w:gridCol w:w="993"/>
        <w:gridCol w:w="1701"/>
        <w:gridCol w:w="617"/>
        <w:gridCol w:w="1275"/>
      </w:tblGrid>
      <w:tr w:rsidR="00C76C87" w:rsidTr="00493D90">
        <w:trPr>
          <w:gridAfter w:val="6"/>
          <w:wAfter w:w="6061" w:type="dxa"/>
        </w:trPr>
        <w:tc>
          <w:tcPr>
            <w:tcW w:w="1990" w:type="dxa"/>
            <w:gridSpan w:val="2"/>
          </w:tcPr>
          <w:p w:rsidR="00C76C87" w:rsidRDefault="00C76C87" w:rsidP="00C76C87">
            <w:pPr>
              <w:rPr>
                <w:b/>
              </w:rPr>
            </w:pPr>
            <w:r w:rsidRPr="00317DDB">
              <w:rPr>
                <w:b/>
              </w:rPr>
              <w:t>Controller Typ:</w:t>
            </w:r>
          </w:p>
        </w:tc>
      </w:tr>
      <w:tr w:rsidR="00C76C87" w:rsidTr="00E96CC0">
        <w:tc>
          <w:tcPr>
            <w:tcW w:w="1696" w:type="dxa"/>
          </w:tcPr>
          <w:p w:rsidR="00C76C87" w:rsidRDefault="00C76C87" w:rsidP="00C76C87">
            <w:r>
              <w:t>TNC-A1305:</w:t>
            </w:r>
          </w:p>
        </w:tc>
        <w:tc>
          <w:tcPr>
            <w:tcW w:w="685" w:type="dxa"/>
            <w:gridSpan w:val="2"/>
          </w:tcPr>
          <w:p w:rsidR="00C76C87" w:rsidRPr="00F92BE5" w:rsidRDefault="00C76C87" w:rsidP="00E96CC0">
            <w:pPr>
              <w:rPr>
                <w:b/>
                <w:u w:val="single"/>
              </w:rPr>
            </w:pPr>
            <w:r w:rsidRPr="00F92BE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2BE5">
              <w:rPr>
                <w:u w:val="single"/>
              </w:rPr>
              <w:instrText xml:space="preserve"> FORMTEXT </w:instrText>
            </w:r>
            <w:r w:rsidRPr="00F92BE5">
              <w:rPr>
                <w:u w:val="single"/>
              </w:rPr>
            </w:r>
            <w:r w:rsidRPr="00F92BE5">
              <w:rPr>
                <w:u w:val="single"/>
              </w:rPr>
              <w:fldChar w:fldCharType="separate"/>
            </w:r>
            <w:r w:rsidR="00CD652A" w:rsidRPr="00F92BE5">
              <w:rPr>
                <w:u w:val="single"/>
              </w:rPr>
              <w:t> </w:t>
            </w:r>
            <w:r w:rsidR="00CD652A" w:rsidRPr="00F92BE5">
              <w:rPr>
                <w:u w:val="single"/>
              </w:rPr>
              <w:t> </w:t>
            </w:r>
            <w:r w:rsidR="00CD652A" w:rsidRPr="00F92BE5">
              <w:rPr>
                <w:u w:val="single"/>
              </w:rPr>
              <w:t> </w:t>
            </w:r>
            <w:r w:rsidRPr="00F92BE5">
              <w:rPr>
                <w:u w:val="single"/>
              </w:rPr>
              <w:fldChar w:fldCharType="end"/>
            </w:r>
          </w:p>
        </w:tc>
        <w:tc>
          <w:tcPr>
            <w:tcW w:w="1134" w:type="dxa"/>
          </w:tcPr>
          <w:p w:rsidR="00C76C87" w:rsidRDefault="00C76C87" w:rsidP="00E96CC0">
            <w:r>
              <w:t>Stück</w:t>
            </w:r>
          </w:p>
        </w:tc>
        <w:tc>
          <w:tcPr>
            <w:tcW w:w="993" w:type="dxa"/>
          </w:tcPr>
          <w:p w:rsidR="00C76C87" w:rsidRDefault="00C76C87" w:rsidP="00C76C87">
            <w:pPr>
              <w:jc w:val="right"/>
            </w:pPr>
          </w:p>
        </w:tc>
        <w:tc>
          <w:tcPr>
            <w:tcW w:w="1701" w:type="dxa"/>
          </w:tcPr>
          <w:p w:rsidR="00C76C87" w:rsidRDefault="00C76C87" w:rsidP="00C76C87">
            <w:r>
              <w:t>TNC-A1306:</w:t>
            </w:r>
          </w:p>
        </w:tc>
        <w:tc>
          <w:tcPr>
            <w:tcW w:w="567" w:type="dxa"/>
          </w:tcPr>
          <w:p w:rsidR="00C76C87" w:rsidRPr="00F92BE5" w:rsidRDefault="00C76C87" w:rsidP="00E96CC0">
            <w:pPr>
              <w:rPr>
                <w:b/>
                <w:u w:val="single"/>
              </w:rPr>
            </w:pPr>
            <w:r w:rsidRPr="00F92BE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2BE5">
              <w:rPr>
                <w:u w:val="single"/>
              </w:rPr>
              <w:instrText xml:space="preserve"> FORMTEXT </w:instrText>
            </w:r>
            <w:r w:rsidRPr="00F92BE5">
              <w:rPr>
                <w:u w:val="single"/>
              </w:rPr>
            </w:r>
            <w:r w:rsidRPr="00F92BE5">
              <w:rPr>
                <w:u w:val="single"/>
              </w:rPr>
              <w:fldChar w:fldCharType="separate"/>
            </w:r>
            <w:r w:rsidR="00CD652A" w:rsidRPr="00F92BE5">
              <w:rPr>
                <w:u w:val="single"/>
              </w:rPr>
              <w:t> </w:t>
            </w:r>
            <w:r w:rsidR="00CD652A" w:rsidRPr="00F92BE5">
              <w:rPr>
                <w:u w:val="single"/>
              </w:rPr>
              <w:t> </w:t>
            </w:r>
            <w:r w:rsidR="00CD652A" w:rsidRPr="00F92BE5">
              <w:rPr>
                <w:u w:val="single"/>
              </w:rPr>
              <w:t> </w:t>
            </w:r>
            <w:r w:rsidRPr="00F92BE5">
              <w:rPr>
                <w:u w:val="single"/>
              </w:rPr>
              <w:fldChar w:fldCharType="end"/>
            </w:r>
          </w:p>
        </w:tc>
        <w:tc>
          <w:tcPr>
            <w:tcW w:w="1275" w:type="dxa"/>
          </w:tcPr>
          <w:p w:rsidR="00C76C87" w:rsidRDefault="00C76C87" w:rsidP="00E96CC0">
            <w:r>
              <w:t>Stück</w:t>
            </w:r>
          </w:p>
        </w:tc>
      </w:tr>
      <w:tr w:rsidR="00C76C87" w:rsidTr="00E96CC0">
        <w:tc>
          <w:tcPr>
            <w:tcW w:w="1696" w:type="dxa"/>
          </w:tcPr>
          <w:p w:rsidR="00C76C87" w:rsidRDefault="00C76C87" w:rsidP="00C76C87">
            <w:r>
              <w:t>TNC-A1353</w:t>
            </w:r>
            <w:r w:rsidRPr="006D0BEC"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685" w:type="dxa"/>
            <w:gridSpan w:val="2"/>
          </w:tcPr>
          <w:p w:rsidR="00C76C87" w:rsidRPr="00F92BE5" w:rsidRDefault="00C76C87" w:rsidP="00E96CC0">
            <w:pPr>
              <w:rPr>
                <w:b/>
                <w:u w:val="single"/>
              </w:rPr>
            </w:pPr>
            <w:r w:rsidRPr="00F92BE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2BE5">
              <w:rPr>
                <w:u w:val="single"/>
              </w:rPr>
              <w:instrText xml:space="preserve"> FORMTEXT </w:instrText>
            </w:r>
            <w:r w:rsidRPr="00F92BE5">
              <w:rPr>
                <w:u w:val="single"/>
              </w:rPr>
            </w:r>
            <w:r w:rsidRPr="00F92BE5">
              <w:rPr>
                <w:u w:val="single"/>
              </w:rPr>
              <w:fldChar w:fldCharType="separate"/>
            </w:r>
            <w:r w:rsidR="00CD652A" w:rsidRPr="00F92BE5">
              <w:rPr>
                <w:u w:val="single"/>
              </w:rPr>
              <w:t> </w:t>
            </w:r>
            <w:r w:rsidR="00CD652A" w:rsidRPr="00F92BE5">
              <w:rPr>
                <w:u w:val="single"/>
              </w:rPr>
              <w:t> </w:t>
            </w:r>
            <w:r w:rsidR="00CD652A" w:rsidRPr="00F92BE5">
              <w:rPr>
                <w:u w:val="single"/>
              </w:rPr>
              <w:t> </w:t>
            </w:r>
            <w:r w:rsidRPr="00F92BE5">
              <w:rPr>
                <w:u w:val="single"/>
              </w:rPr>
              <w:fldChar w:fldCharType="end"/>
            </w:r>
          </w:p>
        </w:tc>
        <w:tc>
          <w:tcPr>
            <w:tcW w:w="1134" w:type="dxa"/>
          </w:tcPr>
          <w:p w:rsidR="00C76C87" w:rsidRDefault="00C76C87" w:rsidP="00E96CC0">
            <w:r>
              <w:t>Stück</w:t>
            </w:r>
          </w:p>
        </w:tc>
        <w:tc>
          <w:tcPr>
            <w:tcW w:w="993" w:type="dxa"/>
          </w:tcPr>
          <w:p w:rsidR="00C76C87" w:rsidRDefault="00C76C87" w:rsidP="00C76C87">
            <w:pPr>
              <w:jc w:val="right"/>
            </w:pPr>
          </w:p>
        </w:tc>
        <w:tc>
          <w:tcPr>
            <w:tcW w:w="1701" w:type="dxa"/>
          </w:tcPr>
          <w:p w:rsidR="00C76C87" w:rsidRDefault="00C76C87" w:rsidP="00C76C87">
            <w:r>
              <w:t>TNC-A1354</w:t>
            </w:r>
            <w:r w:rsidRPr="006D0BEC"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567" w:type="dxa"/>
          </w:tcPr>
          <w:p w:rsidR="00C76C87" w:rsidRPr="00F92BE5" w:rsidRDefault="00C76C87" w:rsidP="00E96CC0">
            <w:pPr>
              <w:rPr>
                <w:b/>
                <w:u w:val="single"/>
              </w:rPr>
            </w:pPr>
            <w:r w:rsidRPr="00F92BE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2BE5">
              <w:rPr>
                <w:u w:val="single"/>
              </w:rPr>
              <w:instrText xml:space="preserve"> FORMTEXT </w:instrText>
            </w:r>
            <w:r w:rsidRPr="00F92BE5">
              <w:rPr>
                <w:u w:val="single"/>
              </w:rPr>
            </w:r>
            <w:r w:rsidRPr="00F92BE5">
              <w:rPr>
                <w:u w:val="single"/>
              </w:rPr>
              <w:fldChar w:fldCharType="separate"/>
            </w:r>
            <w:r w:rsidR="00CD652A" w:rsidRPr="00F92BE5">
              <w:rPr>
                <w:u w:val="single"/>
              </w:rPr>
              <w:t> </w:t>
            </w:r>
            <w:r w:rsidR="00CD652A" w:rsidRPr="00F92BE5">
              <w:rPr>
                <w:u w:val="single"/>
              </w:rPr>
              <w:t> </w:t>
            </w:r>
            <w:r w:rsidR="00CD652A" w:rsidRPr="00F92BE5">
              <w:rPr>
                <w:u w:val="single"/>
              </w:rPr>
              <w:t> </w:t>
            </w:r>
            <w:r w:rsidRPr="00F92BE5">
              <w:rPr>
                <w:u w:val="single"/>
              </w:rPr>
              <w:fldChar w:fldCharType="end"/>
            </w:r>
          </w:p>
        </w:tc>
        <w:tc>
          <w:tcPr>
            <w:tcW w:w="1275" w:type="dxa"/>
          </w:tcPr>
          <w:p w:rsidR="00C76C87" w:rsidRDefault="00C76C87" w:rsidP="00E96CC0">
            <w:r>
              <w:t>Stück</w:t>
            </w:r>
          </w:p>
        </w:tc>
      </w:tr>
    </w:tbl>
    <w:p w:rsidR="00C76C87" w:rsidRDefault="00C76C87" w:rsidP="00C76C87">
      <w:pPr>
        <w:pBdr>
          <w:bottom w:val="single" w:sz="12" w:space="1" w:color="auto"/>
        </w:pBdr>
      </w:pPr>
      <w:r w:rsidRPr="006D0BEC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6D0BEC">
        <w:rPr>
          <w:sz w:val="20"/>
        </w:rPr>
        <w:t>Angabe der der Netzwerkeinstellungen unter Punkt 13</w:t>
      </w:r>
    </w:p>
    <w:p w:rsidR="00C76C87" w:rsidRDefault="00C76C87" w:rsidP="00C76C87">
      <w:r>
        <w:t>2)</w:t>
      </w:r>
    </w:p>
    <w:tbl>
      <w:tblPr>
        <w:tblStyle w:val="Tabellenraster"/>
        <w:tblW w:w="10065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54"/>
        <w:gridCol w:w="2092"/>
        <w:gridCol w:w="318"/>
        <w:gridCol w:w="675"/>
        <w:gridCol w:w="1026"/>
      </w:tblGrid>
      <w:tr w:rsidR="00C76C87" w:rsidTr="00E96CC0">
        <w:tc>
          <w:tcPr>
            <w:tcW w:w="5954" w:type="dxa"/>
          </w:tcPr>
          <w:p w:rsidR="00C76C87" w:rsidRPr="00317DDB" w:rsidRDefault="00C76C87" w:rsidP="00C76C87">
            <w:pPr>
              <w:rPr>
                <w:b/>
              </w:rPr>
            </w:pPr>
            <w:r w:rsidRPr="00317DDB">
              <w:rPr>
                <w:b/>
              </w:rPr>
              <w:t>Kommunikationsmaster / Display Typ:</w:t>
            </w:r>
            <w:r>
              <w:rPr>
                <w:b/>
              </w:rPr>
              <w:t xml:space="preserve"> </w:t>
            </w:r>
            <w:r w:rsidRPr="004958AC">
              <w:rPr>
                <w:sz w:val="20"/>
              </w:rPr>
              <w:t>(z.B. TP057N)</w:t>
            </w:r>
          </w:p>
        </w:tc>
        <w:tc>
          <w:tcPr>
            <w:tcW w:w="2092" w:type="dxa"/>
          </w:tcPr>
          <w:p w:rsidR="00C76C87" w:rsidRPr="00BB006D" w:rsidRDefault="00F92BE5" w:rsidP="00C76C87">
            <w:r w:rsidRPr="00BB006D">
              <w:fldChar w:fldCharType="begin">
                <w:ffData>
                  <w:name w:val="Dropdown1"/>
                  <w:enabled/>
                  <w:calcOnExit w:val="0"/>
                  <w:ddList>
                    <w:listEntry w:val=".............."/>
                    <w:listEntry w:val="nicht vorhanden"/>
                    <w:listEntry w:val="TP043N"/>
                    <w:listEntry w:val="TP057N"/>
                    <w:listEntry w:val="TP104N"/>
                    <w:listEntry w:val="TP121N"/>
                  </w:ddList>
                </w:ffData>
              </w:fldChar>
            </w:r>
            <w:bookmarkStart w:id="2" w:name="Dropdown1"/>
            <w:r w:rsidRPr="00BB006D">
              <w:instrText xml:space="preserve"> FORMDROPDOWN </w:instrText>
            </w:r>
            <w:r w:rsidR="00034BAF">
              <w:fldChar w:fldCharType="separate"/>
            </w:r>
            <w:r w:rsidRPr="00BB006D">
              <w:fldChar w:fldCharType="end"/>
            </w:r>
            <w:bookmarkEnd w:id="2"/>
          </w:p>
        </w:tc>
        <w:tc>
          <w:tcPr>
            <w:tcW w:w="318" w:type="dxa"/>
          </w:tcPr>
          <w:p w:rsidR="00C76C87" w:rsidRDefault="00C76C87" w:rsidP="00C76C87"/>
        </w:tc>
        <w:tc>
          <w:tcPr>
            <w:tcW w:w="675" w:type="dxa"/>
          </w:tcPr>
          <w:p w:rsidR="00C76C87" w:rsidRPr="00F92BE5" w:rsidRDefault="00C76C87" w:rsidP="00E96CC0">
            <w:pPr>
              <w:rPr>
                <w:b/>
                <w:u w:val="single"/>
              </w:rPr>
            </w:pPr>
            <w:r w:rsidRPr="00F92BE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2BE5">
              <w:rPr>
                <w:u w:val="single"/>
              </w:rPr>
              <w:instrText xml:space="preserve"> FORMTEXT </w:instrText>
            </w:r>
            <w:r w:rsidRPr="00F92BE5">
              <w:rPr>
                <w:u w:val="single"/>
              </w:rPr>
            </w:r>
            <w:r w:rsidRPr="00F92BE5">
              <w:rPr>
                <w:u w:val="single"/>
              </w:rPr>
              <w:fldChar w:fldCharType="separate"/>
            </w:r>
            <w:r w:rsidR="00CD652A" w:rsidRPr="00F92BE5">
              <w:rPr>
                <w:u w:val="single"/>
              </w:rPr>
              <w:t> </w:t>
            </w:r>
            <w:r w:rsidR="00CD652A" w:rsidRPr="00F92BE5">
              <w:rPr>
                <w:u w:val="single"/>
              </w:rPr>
              <w:t> </w:t>
            </w:r>
            <w:r w:rsidR="00CD652A" w:rsidRPr="00F92BE5">
              <w:rPr>
                <w:u w:val="single"/>
              </w:rPr>
              <w:t> </w:t>
            </w:r>
            <w:r w:rsidRPr="00F92BE5">
              <w:rPr>
                <w:u w:val="single"/>
              </w:rPr>
              <w:fldChar w:fldCharType="end"/>
            </w:r>
          </w:p>
        </w:tc>
        <w:tc>
          <w:tcPr>
            <w:tcW w:w="1026" w:type="dxa"/>
          </w:tcPr>
          <w:p w:rsidR="00C76C87" w:rsidRDefault="00C76C87" w:rsidP="00E96CC0">
            <w:r w:rsidRPr="00D602AA">
              <w:t>Stück</w:t>
            </w:r>
          </w:p>
        </w:tc>
      </w:tr>
    </w:tbl>
    <w:p w:rsidR="00C76C87" w:rsidRDefault="00C76C87" w:rsidP="00C76C87">
      <w:pPr>
        <w:spacing w:before="0"/>
      </w:pPr>
    </w:p>
    <w:tbl>
      <w:tblPr>
        <w:tblStyle w:val="Tabellenraster"/>
        <w:tblW w:w="0" w:type="auto"/>
        <w:tblInd w:w="7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2268"/>
      </w:tblGrid>
      <w:tr w:rsidR="00C76C87" w:rsidTr="002152D4">
        <w:tc>
          <w:tcPr>
            <w:tcW w:w="3509" w:type="dxa"/>
            <w:vAlign w:val="center"/>
          </w:tcPr>
          <w:p w:rsidR="00C76C87" w:rsidRPr="00506B50" w:rsidRDefault="00C76C87" w:rsidP="00C76C87">
            <w:r>
              <w:t xml:space="preserve">2a) </w:t>
            </w:r>
            <w:r w:rsidRPr="00506B50">
              <w:t>Remotesoftware</w:t>
            </w:r>
            <w:r>
              <w:t xml:space="preserve"> / -display:</w:t>
            </w:r>
          </w:p>
        </w:tc>
        <w:tc>
          <w:tcPr>
            <w:tcW w:w="2268" w:type="dxa"/>
            <w:vAlign w:val="center"/>
          </w:tcPr>
          <w:p w:rsidR="00C76C87" w:rsidRDefault="00C76C87" w:rsidP="00C76C87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cht vorhanden"/>
                    <w:listEntry w:val="vorhanden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34BAF">
              <w:rPr>
                <w:b/>
              </w:rPr>
            </w:r>
            <w:r w:rsidR="00034BA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:rsidR="00C76C87" w:rsidRDefault="00C76C87" w:rsidP="00C76C87">
      <w:pPr>
        <w:pBdr>
          <w:bottom w:val="single" w:sz="12" w:space="1" w:color="auto"/>
        </w:pBdr>
      </w:pPr>
    </w:p>
    <w:p w:rsidR="00C76C87" w:rsidRPr="003C6DC8" w:rsidRDefault="00C76C87" w:rsidP="00C76C87">
      <w:r>
        <w:t xml:space="preserve">3) </w:t>
      </w: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1247"/>
      </w:tblGrid>
      <w:tr w:rsidR="00C76C87" w:rsidTr="002846A6">
        <w:tc>
          <w:tcPr>
            <w:tcW w:w="3256" w:type="dxa"/>
            <w:vAlign w:val="center"/>
          </w:tcPr>
          <w:p w:rsidR="00C76C87" w:rsidRPr="004958AC" w:rsidRDefault="00C76C87" w:rsidP="002846A6">
            <w:pPr>
              <w:rPr>
                <w:b/>
              </w:rPr>
            </w:pPr>
            <w:r w:rsidRPr="004958AC">
              <w:rPr>
                <w:b/>
              </w:rPr>
              <w:t>GLT Anbindung</w:t>
            </w:r>
            <w:r w:rsidR="002846A6">
              <w:rPr>
                <w:b/>
              </w:rPr>
              <w:t xml:space="preserve"> gefordert</w:t>
            </w:r>
            <w:r w:rsidRPr="004958AC">
              <w:rPr>
                <w:b/>
              </w:rPr>
              <w:t>:</w:t>
            </w:r>
          </w:p>
        </w:tc>
        <w:tc>
          <w:tcPr>
            <w:tcW w:w="1247" w:type="dxa"/>
            <w:vAlign w:val="center"/>
          </w:tcPr>
          <w:p w:rsidR="00C76C87" w:rsidRPr="002846A6" w:rsidRDefault="002846A6" w:rsidP="00C76C8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Cs w:val="24"/>
              </w:rPr>
              <w:instrText xml:space="preserve"> FORMDROPDOWN </w:instrText>
            </w:r>
            <w:r w:rsidR="00034BAF">
              <w:rPr>
                <w:szCs w:val="24"/>
              </w:rPr>
            </w:r>
            <w:r w:rsidR="00034B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:rsidR="00ED7E12" w:rsidRDefault="00ED7E12" w:rsidP="00ED7E12">
      <w:pPr>
        <w:spacing w:before="0"/>
      </w:pPr>
    </w:p>
    <w:tbl>
      <w:tblPr>
        <w:tblStyle w:val="Tabellenraster"/>
        <w:tblW w:w="9356" w:type="dxa"/>
        <w:tblInd w:w="7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C76C87" w:rsidRPr="00783182" w:rsidTr="002152D4">
        <w:tc>
          <w:tcPr>
            <w:tcW w:w="3402" w:type="dxa"/>
            <w:vAlign w:val="bottom"/>
          </w:tcPr>
          <w:p w:rsidR="00C76C87" w:rsidRPr="0001187E" w:rsidRDefault="00C76C87" w:rsidP="002152D4">
            <w:pPr>
              <w:jc w:val="right"/>
            </w:pPr>
            <w:r w:rsidRPr="0001187E">
              <w:t>3a) Art der GLT Anbindung:</w:t>
            </w:r>
          </w:p>
        </w:tc>
        <w:tc>
          <w:tcPr>
            <w:tcW w:w="5954" w:type="dxa"/>
            <w:vAlign w:val="bottom"/>
          </w:tcPr>
          <w:p w:rsidR="00C76C87" w:rsidRPr="00ED7E12" w:rsidRDefault="00F92BE5" w:rsidP="00BB006D">
            <w:r w:rsidRPr="00BB006D"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Modbus RTU"/>
                    <w:listEntry w:val="Modbus TCP"/>
                    <w:listEntry w:val="BACnet/IP"/>
                    <w:listEntry w:val="Hardwarekontakte"/>
                  </w:ddList>
                </w:ffData>
              </w:fldChar>
            </w:r>
            <w:r w:rsidRPr="00BB006D">
              <w:instrText xml:space="preserve"> FORMDROPDOWN </w:instrText>
            </w:r>
            <w:r w:rsidR="00034BAF">
              <w:fldChar w:fldCharType="separate"/>
            </w:r>
            <w:r w:rsidRPr="00BB006D">
              <w:fldChar w:fldCharType="end"/>
            </w:r>
          </w:p>
        </w:tc>
      </w:tr>
    </w:tbl>
    <w:p w:rsidR="00C76C87" w:rsidRDefault="00C76C87" w:rsidP="00ED7E12">
      <w:pPr>
        <w:spacing w:before="0"/>
      </w:pPr>
    </w:p>
    <w:tbl>
      <w:tblPr>
        <w:tblStyle w:val="Tabellenraster"/>
        <w:tblW w:w="9356" w:type="dxa"/>
        <w:tblInd w:w="7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68"/>
        <w:gridCol w:w="5988"/>
      </w:tblGrid>
      <w:tr w:rsidR="00ED7E12" w:rsidRPr="00783182" w:rsidTr="002152D4">
        <w:tc>
          <w:tcPr>
            <w:tcW w:w="3368" w:type="dxa"/>
          </w:tcPr>
          <w:p w:rsidR="00ED7E12" w:rsidRDefault="00ED7E12" w:rsidP="006E3E7A">
            <w:pPr>
              <w:spacing w:before="0" w:line="276" w:lineRule="auto"/>
              <w:jc w:val="right"/>
            </w:pPr>
            <w:r>
              <w:t>IP-Adresse</w:t>
            </w:r>
            <w:r w:rsidR="006E3E7A">
              <w:t>:</w:t>
            </w:r>
          </w:p>
          <w:p w:rsidR="00ED7E12" w:rsidRDefault="00ED7E12" w:rsidP="006E3E7A">
            <w:pPr>
              <w:spacing w:before="0" w:line="276" w:lineRule="auto"/>
              <w:jc w:val="right"/>
            </w:pPr>
            <w:r>
              <w:t>Subnetzmaske</w:t>
            </w:r>
            <w:r w:rsidR="006E3E7A">
              <w:t>:</w:t>
            </w:r>
          </w:p>
          <w:p w:rsidR="00ED7E12" w:rsidRPr="0001187E" w:rsidRDefault="00ED7E12" w:rsidP="006E3E7A">
            <w:pPr>
              <w:spacing w:before="0" w:line="276" w:lineRule="auto"/>
              <w:jc w:val="right"/>
            </w:pPr>
            <w:r>
              <w:t>Device ID</w:t>
            </w:r>
            <w:r w:rsidR="006E3E7A">
              <w:t>:</w:t>
            </w:r>
          </w:p>
        </w:tc>
        <w:tc>
          <w:tcPr>
            <w:tcW w:w="5988" w:type="dxa"/>
          </w:tcPr>
          <w:p w:rsidR="00ED7E12" w:rsidRDefault="00ED7E12" w:rsidP="006E3E7A">
            <w:pPr>
              <w:spacing w:before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7B3D">
              <w:t> </w:t>
            </w:r>
            <w:r w:rsidR="00DD7B3D">
              <w:t> </w:t>
            </w:r>
            <w:r w:rsidR="00DD7B3D">
              <w:t> </w:t>
            </w:r>
            <w:r w:rsidR="00DD7B3D">
              <w:t> </w:t>
            </w:r>
            <w:r w:rsidR="00DD7B3D">
              <w:t> </w:t>
            </w:r>
            <w:r>
              <w:fldChar w:fldCharType="end"/>
            </w:r>
          </w:p>
          <w:p w:rsidR="00ED7E12" w:rsidRDefault="00ED7E12" w:rsidP="006E3E7A">
            <w:pPr>
              <w:spacing w:before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D7E12" w:rsidRPr="00ED7E12" w:rsidRDefault="00ED7E12" w:rsidP="006E3E7A">
            <w:pPr>
              <w:spacing w:before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7E12" w:rsidRDefault="00ED7E12" w:rsidP="00C76C87">
      <w:pPr>
        <w:pBdr>
          <w:bottom w:val="single" w:sz="12" w:space="1" w:color="auto"/>
        </w:pBdr>
      </w:pPr>
    </w:p>
    <w:p w:rsidR="00C76C87" w:rsidRDefault="00C76C87" w:rsidP="00C76C87">
      <w:r>
        <w:t>4)</w:t>
      </w: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45"/>
        <w:gridCol w:w="993"/>
        <w:gridCol w:w="850"/>
      </w:tblGrid>
      <w:tr w:rsidR="00C76C87" w:rsidTr="002152D4">
        <w:tc>
          <w:tcPr>
            <w:tcW w:w="6345" w:type="dxa"/>
          </w:tcPr>
          <w:p w:rsidR="00C76C87" w:rsidRDefault="00C76C87" w:rsidP="00C76C87">
            <w:pPr>
              <w:jc w:val="right"/>
            </w:pPr>
            <w:r>
              <w:t>Relaismodul Typ TNC-Z0094:</w:t>
            </w:r>
          </w:p>
        </w:tc>
        <w:tc>
          <w:tcPr>
            <w:tcW w:w="993" w:type="dxa"/>
          </w:tcPr>
          <w:p w:rsidR="00C76C87" w:rsidRPr="00370705" w:rsidRDefault="00E76543" w:rsidP="00C76C87">
            <w:pPr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5E84">
              <w:t> </w:t>
            </w:r>
            <w:r w:rsidR="00E65E84">
              <w:t> </w:t>
            </w:r>
            <w:r w:rsidR="00E65E84">
              <w:t> </w:t>
            </w:r>
            <w:r w:rsidR="00E65E84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C76C87" w:rsidRDefault="00C76C87" w:rsidP="00C76C87">
            <w:pPr>
              <w:jc w:val="right"/>
            </w:pPr>
            <w:r>
              <w:t>Stück</w:t>
            </w:r>
          </w:p>
        </w:tc>
      </w:tr>
    </w:tbl>
    <w:p w:rsidR="00C76C87" w:rsidRDefault="00C76C87" w:rsidP="00C76C87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3"/>
        <w:gridCol w:w="1842"/>
        <w:gridCol w:w="993"/>
        <w:gridCol w:w="817"/>
      </w:tblGrid>
      <w:tr w:rsidR="00C76C87" w:rsidTr="002152D4">
        <w:tc>
          <w:tcPr>
            <w:tcW w:w="4503" w:type="dxa"/>
          </w:tcPr>
          <w:p w:rsidR="00C76C87" w:rsidRDefault="00C76C87" w:rsidP="00C76C87">
            <w:pPr>
              <w:jc w:val="right"/>
            </w:pPr>
            <w:r>
              <w:t>Rauchauslöseeinrichtung (ZA11):</w:t>
            </w:r>
          </w:p>
        </w:tc>
        <w:tc>
          <w:tcPr>
            <w:tcW w:w="1842" w:type="dxa"/>
          </w:tcPr>
          <w:p w:rsidR="00C76C87" w:rsidRDefault="00C76C87" w:rsidP="00C76C87">
            <w:pPr>
              <w:jc w:val="right"/>
            </w:pPr>
            <w:r>
              <w:t>RM-O-VS-D:</w:t>
            </w:r>
          </w:p>
        </w:tc>
        <w:tc>
          <w:tcPr>
            <w:tcW w:w="993" w:type="dxa"/>
          </w:tcPr>
          <w:p w:rsidR="00C76C87" w:rsidRPr="00370705" w:rsidRDefault="00E76543" w:rsidP="00C76C87">
            <w:pPr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:rsidR="00C76C87" w:rsidRDefault="00C76C87" w:rsidP="00C76C87">
            <w:pPr>
              <w:jc w:val="right"/>
            </w:pPr>
            <w:r>
              <w:t>Stück</w:t>
            </w:r>
          </w:p>
        </w:tc>
      </w:tr>
      <w:tr w:rsidR="00C76C87" w:rsidTr="002152D4">
        <w:tc>
          <w:tcPr>
            <w:tcW w:w="4503" w:type="dxa"/>
          </w:tcPr>
          <w:p w:rsidR="00C76C87" w:rsidRDefault="00C76C87" w:rsidP="00C76C87"/>
        </w:tc>
        <w:tc>
          <w:tcPr>
            <w:tcW w:w="1842" w:type="dxa"/>
          </w:tcPr>
          <w:p w:rsidR="00C76C87" w:rsidRDefault="00C76C87" w:rsidP="00C76C87">
            <w:pPr>
              <w:jc w:val="right"/>
            </w:pPr>
            <w:r>
              <w:t>RM-O-3-D:</w:t>
            </w:r>
          </w:p>
        </w:tc>
        <w:tc>
          <w:tcPr>
            <w:tcW w:w="993" w:type="dxa"/>
          </w:tcPr>
          <w:p w:rsidR="00C76C87" w:rsidRPr="00370705" w:rsidRDefault="00E76543" w:rsidP="00C76C87">
            <w:pPr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:rsidR="00C76C87" w:rsidRDefault="00C76C87" w:rsidP="00C76C87">
            <w:pPr>
              <w:jc w:val="right"/>
            </w:pPr>
            <w:r>
              <w:t>Stück</w:t>
            </w:r>
          </w:p>
        </w:tc>
      </w:tr>
      <w:tr w:rsidR="00C76C87" w:rsidTr="002152D4">
        <w:tc>
          <w:tcPr>
            <w:tcW w:w="4503" w:type="dxa"/>
          </w:tcPr>
          <w:p w:rsidR="00C76C87" w:rsidRDefault="00C76C87" w:rsidP="00C76C87"/>
        </w:tc>
        <w:tc>
          <w:tcPr>
            <w:tcW w:w="1842" w:type="dxa"/>
          </w:tcPr>
          <w:p w:rsidR="00C76C87" w:rsidRDefault="00C76C87" w:rsidP="00C76C87">
            <w:pPr>
              <w:jc w:val="right"/>
            </w:pPr>
            <w:r>
              <w:t>RM-O-M:</w:t>
            </w:r>
          </w:p>
        </w:tc>
        <w:tc>
          <w:tcPr>
            <w:tcW w:w="993" w:type="dxa"/>
          </w:tcPr>
          <w:p w:rsidR="00C76C87" w:rsidRPr="00370705" w:rsidRDefault="00E76543" w:rsidP="00C76C87">
            <w:pPr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:rsidR="00C76C87" w:rsidRDefault="00C76C87" w:rsidP="00C76C87">
            <w:pPr>
              <w:jc w:val="right"/>
            </w:pPr>
            <w:r>
              <w:t>Stück</w:t>
            </w:r>
          </w:p>
        </w:tc>
      </w:tr>
    </w:tbl>
    <w:p w:rsidR="00C76C87" w:rsidRDefault="00C76C87" w:rsidP="00C76C87"/>
    <w:tbl>
      <w:tblPr>
        <w:tblStyle w:val="Tabellenraster"/>
        <w:tblpPr w:leftFromText="141" w:rightFromText="141" w:vertAnchor="text" w:tblpY="1"/>
        <w:tblOverlap w:val="nev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45"/>
        <w:gridCol w:w="993"/>
        <w:gridCol w:w="850"/>
      </w:tblGrid>
      <w:tr w:rsidR="00C76C87" w:rsidTr="002152D4">
        <w:tc>
          <w:tcPr>
            <w:tcW w:w="6345" w:type="dxa"/>
          </w:tcPr>
          <w:p w:rsidR="00C76C87" w:rsidRDefault="00C76C87" w:rsidP="00C76C87">
            <w:pPr>
              <w:jc w:val="right"/>
            </w:pPr>
            <w:r>
              <w:t>BSK mit Federrücklaufantrieb (</w:t>
            </w:r>
            <w:r w:rsidR="00C630A0">
              <w:t xml:space="preserve">24V, </w:t>
            </w:r>
            <w:r>
              <w:t>ZA07 / AS-EM):</w:t>
            </w:r>
          </w:p>
        </w:tc>
        <w:tc>
          <w:tcPr>
            <w:tcW w:w="993" w:type="dxa"/>
          </w:tcPr>
          <w:p w:rsidR="00C76C87" w:rsidRPr="00EF09CD" w:rsidRDefault="00E76543" w:rsidP="00C76C87">
            <w:pPr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C76C87" w:rsidRDefault="00C76C87" w:rsidP="00C76C87">
            <w:pPr>
              <w:jc w:val="right"/>
            </w:pPr>
            <w:r>
              <w:t>Stück</w:t>
            </w:r>
          </w:p>
        </w:tc>
      </w:tr>
      <w:tr w:rsidR="00C76C87" w:rsidRPr="00D85380" w:rsidTr="002152D4">
        <w:tc>
          <w:tcPr>
            <w:tcW w:w="6345" w:type="dxa"/>
          </w:tcPr>
          <w:p w:rsidR="00C76C87" w:rsidRDefault="00C76C87" w:rsidP="00C76C87">
            <w:pPr>
              <w:jc w:val="right"/>
            </w:pPr>
            <w:r>
              <w:t>BSK mit Federrücklaufantrieb (</w:t>
            </w:r>
            <w:r w:rsidR="00C630A0">
              <w:t xml:space="preserve">230V, </w:t>
            </w:r>
            <w:r>
              <w:t>AS-EM/C):</w:t>
            </w:r>
          </w:p>
        </w:tc>
        <w:tc>
          <w:tcPr>
            <w:tcW w:w="993" w:type="dxa"/>
          </w:tcPr>
          <w:p w:rsidR="00C76C87" w:rsidRPr="00EF09CD" w:rsidRDefault="00E76543" w:rsidP="00C76C87">
            <w:pPr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C76C87" w:rsidRDefault="00C76C87" w:rsidP="00C76C87">
            <w:pPr>
              <w:jc w:val="right"/>
            </w:pPr>
            <w:r>
              <w:t>Stück</w:t>
            </w:r>
          </w:p>
        </w:tc>
      </w:tr>
      <w:tr w:rsidR="00C76C87" w:rsidRPr="00D85380" w:rsidTr="002152D4">
        <w:tc>
          <w:tcPr>
            <w:tcW w:w="6345" w:type="dxa"/>
          </w:tcPr>
          <w:p w:rsidR="00C76C87" w:rsidRPr="00E402A8" w:rsidRDefault="00C76C87" w:rsidP="00C76C87">
            <w:pPr>
              <w:jc w:val="right"/>
            </w:pPr>
            <w:r w:rsidRPr="00E402A8">
              <w:t xml:space="preserve">BSK </w:t>
            </w:r>
            <w:r>
              <w:t>nur</w:t>
            </w:r>
            <w:r w:rsidRPr="00E402A8">
              <w:t xml:space="preserve"> Endlagenerfassung (AS-EP / AS-EP</w:t>
            </w:r>
            <w:r>
              <w:t>4</w:t>
            </w:r>
            <w:r w:rsidRPr="00E402A8">
              <w:t>):</w:t>
            </w:r>
          </w:p>
        </w:tc>
        <w:tc>
          <w:tcPr>
            <w:tcW w:w="993" w:type="dxa"/>
          </w:tcPr>
          <w:p w:rsidR="00C76C87" w:rsidRPr="00EF09CD" w:rsidRDefault="00E76543" w:rsidP="00C76C87">
            <w:pPr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C76C87" w:rsidRPr="0001187E" w:rsidRDefault="00C76C87" w:rsidP="00C76C87">
            <w:pPr>
              <w:jc w:val="right"/>
              <w:rPr>
                <w:lang w:val="en-US"/>
              </w:rPr>
            </w:pPr>
            <w:r>
              <w:t>Stück</w:t>
            </w:r>
          </w:p>
        </w:tc>
      </w:tr>
      <w:tr w:rsidR="00C76C87" w:rsidRPr="00D85380" w:rsidTr="002152D4">
        <w:tc>
          <w:tcPr>
            <w:tcW w:w="6345" w:type="dxa"/>
          </w:tcPr>
          <w:p w:rsidR="00C76C87" w:rsidRDefault="00C76C87" w:rsidP="00C76C87">
            <w:pPr>
              <w:jc w:val="right"/>
            </w:pPr>
            <w:r>
              <w:t>BSK Serie KA-EU (AS-EM/C)²:</w:t>
            </w:r>
          </w:p>
        </w:tc>
        <w:tc>
          <w:tcPr>
            <w:tcW w:w="993" w:type="dxa"/>
          </w:tcPr>
          <w:p w:rsidR="00C76C87" w:rsidRPr="00EF09CD" w:rsidRDefault="00E76543" w:rsidP="00C76C87">
            <w:pPr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C76C87" w:rsidRDefault="00C76C87" w:rsidP="00C76C87">
            <w:pPr>
              <w:jc w:val="right"/>
            </w:pPr>
            <w:r>
              <w:t>Stück</w:t>
            </w:r>
          </w:p>
        </w:tc>
      </w:tr>
      <w:tr w:rsidR="00C76C87" w:rsidRPr="00D85380" w:rsidTr="002152D4">
        <w:tc>
          <w:tcPr>
            <w:tcW w:w="6345" w:type="dxa"/>
          </w:tcPr>
          <w:p w:rsidR="00C76C87" w:rsidRDefault="00C76C87" w:rsidP="00C76C87">
            <w:pPr>
              <w:jc w:val="right"/>
            </w:pPr>
            <w:r w:rsidRPr="00266053">
              <w:t>Explosionsgeschütz</w:t>
            </w:r>
            <w:r>
              <w:t>t</w:t>
            </w:r>
            <w:r w:rsidRPr="00266053">
              <w:t>e</w:t>
            </w:r>
            <w:r>
              <w:t xml:space="preserve"> BSK (AS-EM/C)²:</w:t>
            </w:r>
          </w:p>
        </w:tc>
        <w:tc>
          <w:tcPr>
            <w:tcW w:w="993" w:type="dxa"/>
          </w:tcPr>
          <w:p w:rsidR="00C76C87" w:rsidRPr="00EF09CD" w:rsidRDefault="00E76543" w:rsidP="00C76C87">
            <w:pPr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C76C87" w:rsidRDefault="00C76C87" w:rsidP="00C76C87">
            <w:pPr>
              <w:jc w:val="right"/>
            </w:pPr>
            <w:r>
              <w:t>Stück</w:t>
            </w:r>
          </w:p>
        </w:tc>
      </w:tr>
      <w:tr w:rsidR="00C76C87" w:rsidRPr="00D85380" w:rsidTr="002152D4">
        <w:tc>
          <w:tcPr>
            <w:tcW w:w="6345" w:type="dxa"/>
          </w:tcPr>
          <w:p w:rsidR="00C76C87" w:rsidRDefault="00C76C87" w:rsidP="00C76C87">
            <w:pPr>
              <w:jc w:val="right"/>
            </w:pPr>
            <w:r>
              <w:t>Entrauchungsklappe Serie EK-EU (ZA09):</w:t>
            </w:r>
          </w:p>
        </w:tc>
        <w:tc>
          <w:tcPr>
            <w:tcW w:w="993" w:type="dxa"/>
          </w:tcPr>
          <w:p w:rsidR="00C76C87" w:rsidRPr="00EF09CD" w:rsidRDefault="00E76543" w:rsidP="00C76C87">
            <w:pPr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C76C87" w:rsidRDefault="00C76C87" w:rsidP="00C76C87">
            <w:pPr>
              <w:jc w:val="right"/>
            </w:pPr>
            <w:r>
              <w:t>Stück</w:t>
            </w:r>
          </w:p>
        </w:tc>
      </w:tr>
      <w:tr w:rsidR="00C76C87" w:rsidRPr="00D85380" w:rsidTr="002152D4">
        <w:trPr>
          <w:trHeight w:val="163"/>
        </w:trPr>
        <w:tc>
          <w:tcPr>
            <w:tcW w:w="6345" w:type="dxa"/>
          </w:tcPr>
          <w:p w:rsidR="00C76C87" w:rsidRDefault="00C76C87" w:rsidP="00C76C87">
            <w:pPr>
              <w:jc w:val="right"/>
            </w:pPr>
            <w:r w:rsidRPr="006512FA">
              <w:t>Jalousieklappen</w:t>
            </w:r>
            <w:r>
              <w:t xml:space="preserve"> JZ (ZA08)</w:t>
            </w:r>
          </w:p>
        </w:tc>
        <w:tc>
          <w:tcPr>
            <w:tcW w:w="993" w:type="dxa"/>
          </w:tcPr>
          <w:p w:rsidR="00C76C87" w:rsidRPr="00EF09CD" w:rsidRDefault="00E76543" w:rsidP="00C76C87">
            <w:pPr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C76C87" w:rsidRDefault="00C76C87" w:rsidP="00C76C87">
            <w:pPr>
              <w:jc w:val="right"/>
            </w:pPr>
            <w:r>
              <w:t>Stück</w:t>
            </w:r>
          </w:p>
        </w:tc>
      </w:tr>
      <w:tr w:rsidR="00C76C87" w:rsidRPr="00D85380" w:rsidTr="002152D4">
        <w:trPr>
          <w:trHeight w:val="163"/>
        </w:trPr>
        <w:tc>
          <w:tcPr>
            <w:tcW w:w="6345" w:type="dxa"/>
          </w:tcPr>
          <w:p w:rsidR="00C76C87" w:rsidRDefault="00C76C87" w:rsidP="00C76C87">
            <w:pPr>
              <w:jc w:val="right"/>
            </w:pPr>
            <w:r>
              <w:t>Rauchschutzklappe Serie JZ-RS (ZA10):</w:t>
            </w:r>
          </w:p>
        </w:tc>
        <w:tc>
          <w:tcPr>
            <w:tcW w:w="993" w:type="dxa"/>
          </w:tcPr>
          <w:p w:rsidR="00C76C87" w:rsidRPr="00EF09CD" w:rsidRDefault="00E76543" w:rsidP="00C76C87">
            <w:pPr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C76C87" w:rsidRDefault="00C76C87" w:rsidP="00C76C87">
            <w:pPr>
              <w:jc w:val="right"/>
            </w:pPr>
            <w:r>
              <w:t>Stück</w:t>
            </w:r>
          </w:p>
        </w:tc>
      </w:tr>
      <w:tr w:rsidR="00C76C87" w:rsidRPr="006512FA" w:rsidTr="002152D4">
        <w:tc>
          <w:tcPr>
            <w:tcW w:w="6345" w:type="dxa"/>
          </w:tcPr>
          <w:p w:rsidR="00C76C87" w:rsidRPr="006512FA" w:rsidRDefault="00C76C87" w:rsidP="00C76C87">
            <w:pPr>
              <w:jc w:val="right"/>
            </w:pPr>
            <w:r w:rsidRPr="006512FA">
              <w:t>Überströmklappe Typ (ZA12):</w:t>
            </w:r>
          </w:p>
        </w:tc>
        <w:tc>
          <w:tcPr>
            <w:tcW w:w="993" w:type="dxa"/>
          </w:tcPr>
          <w:p w:rsidR="00C76C87" w:rsidRPr="00EF09CD" w:rsidRDefault="00E76543" w:rsidP="00C76C87">
            <w:pPr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 w:rsidR="00CD652A"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C76C87" w:rsidRPr="006512FA" w:rsidRDefault="00C76C87" w:rsidP="00C76C87">
            <w:pPr>
              <w:jc w:val="right"/>
            </w:pPr>
            <w:r w:rsidRPr="006512FA">
              <w:t>Stück</w:t>
            </w:r>
          </w:p>
        </w:tc>
      </w:tr>
    </w:tbl>
    <w:p w:rsidR="00F46B78" w:rsidRDefault="00C76C87" w:rsidP="00C76C87">
      <w:pPr>
        <w:spacing w:before="0"/>
        <w:rPr>
          <w:sz w:val="20"/>
        </w:rPr>
      </w:pPr>
      <w:r w:rsidRPr="006512FA">
        <w:rPr>
          <w:sz w:val="20"/>
          <w:vertAlign w:val="superscript"/>
        </w:rPr>
        <w:br w:type="textWrapping" w:clear="all"/>
      </w:r>
    </w:p>
    <w:p w:rsidR="00C76C87" w:rsidRPr="00E402A8" w:rsidRDefault="00C76C87" w:rsidP="00C76C87">
      <w:pPr>
        <w:spacing w:before="0"/>
        <w:rPr>
          <w:sz w:val="20"/>
        </w:rPr>
      </w:pPr>
      <w:r>
        <w:rPr>
          <w:sz w:val="20"/>
        </w:rPr>
        <w:t>² o</w:t>
      </w:r>
      <w:r w:rsidRPr="00E402A8">
        <w:rPr>
          <w:sz w:val="20"/>
        </w:rPr>
        <w:t>hne aktive Ansteuerung als „BSK nur Endlagenerfassung“ eintragen</w:t>
      </w:r>
    </w:p>
    <w:p w:rsidR="0093686B" w:rsidRDefault="0093686B" w:rsidP="0093686B">
      <w:pPr>
        <w:spacing w:before="0"/>
        <w:rPr>
          <w:sz w:val="16"/>
          <w:szCs w:val="16"/>
        </w:rPr>
      </w:pPr>
    </w:p>
    <w:p w:rsidR="0093686B" w:rsidRDefault="0093686B" w:rsidP="0093686B">
      <w:pPr>
        <w:spacing w:before="0"/>
        <w:rPr>
          <w:sz w:val="16"/>
          <w:szCs w:val="16"/>
        </w:rPr>
      </w:pPr>
    </w:p>
    <w:p w:rsidR="00C76C87" w:rsidRDefault="0093686B" w:rsidP="0093686B">
      <w:pPr>
        <w:spacing w:before="0"/>
        <w:rPr>
          <w:sz w:val="16"/>
          <w:szCs w:val="16"/>
        </w:rPr>
      </w:pPr>
      <w:r>
        <w:rPr>
          <w:sz w:val="16"/>
          <w:szCs w:val="16"/>
        </w:rPr>
        <w:t>JA / NEIN</w:t>
      </w:r>
    </w:p>
    <w:p w:rsidR="0093686B" w:rsidRPr="0093686B" w:rsidRDefault="0093686B" w:rsidP="0093686B">
      <w:pPr>
        <w:spacing w:before="0"/>
        <w:rPr>
          <w:sz w:val="16"/>
          <w:szCs w:val="16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A62F96" w:rsidRPr="007B6707" w:rsidTr="00FA385A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A62F96" w:rsidRPr="007B6707" w:rsidRDefault="00764C95" w:rsidP="00FA385A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Cs w:val="24"/>
              </w:rPr>
              <w:instrText xml:space="preserve"> FORMDROPDOWN </w:instrText>
            </w:r>
            <w:r w:rsidR="00034BAF">
              <w:rPr>
                <w:szCs w:val="24"/>
              </w:rPr>
            </w:r>
            <w:r w:rsidR="00034B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  <w:p w:rsidR="00A62F96" w:rsidRPr="007B6707" w:rsidRDefault="00A62F96" w:rsidP="00FA385A">
            <w:pPr>
              <w:rPr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62F96" w:rsidRPr="007B6707" w:rsidRDefault="00A62F96" w:rsidP="00FA385A">
            <w:pPr>
              <w:ind w:right="-108"/>
              <w:rPr>
                <w:szCs w:val="24"/>
              </w:rPr>
            </w:pPr>
            <w:r w:rsidRPr="007B6707">
              <w:rPr>
                <w:szCs w:val="24"/>
              </w:rPr>
              <w:t>5)</w:t>
            </w:r>
          </w:p>
        </w:tc>
        <w:tc>
          <w:tcPr>
            <w:tcW w:w="8538" w:type="dxa"/>
            <w:shd w:val="clear" w:color="auto" w:fill="auto"/>
          </w:tcPr>
          <w:p w:rsidR="00A62F96" w:rsidRPr="007B6707" w:rsidRDefault="00A62F96" w:rsidP="00FA385A">
            <w:pPr>
              <w:rPr>
                <w:szCs w:val="24"/>
              </w:rPr>
            </w:pPr>
            <w:r w:rsidRPr="007B6707">
              <w:rPr>
                <w:szCs w:val="24"/>
              </w:rPr>
              <w:t>Alle AS-i Busteilnehmer (z.B. AS-EM, TNC-Z0094, usw.) sind bis zur Inbetriebnahme an das gelbe AS-i Buskabel angeschlossen. Die Aufbaurichtlinien gem. Handbücher und Normen wurden eingehalten.</w:t>
            </w:r>
          </w:p>
        </w:tc>
      </w:tr>
    </w:tbl>
    <w:p w:rsidR="00A62F96" w:rsidRPr="007B6707" w:rsidRDefault="00A62F96" w:rsidP="00A62F96">
      <w:pPr>
        <w:pBdr>
          <w:bottom w:val="single" w:sz="12" w:space="1" w:color="auto"/>
        </w:pBdr>
        <w:spacing w:before="0"/>
        <w:rPr>
          <w:szCs w:val="24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A62F96" w:rsidRPr="007B6707" w:rsidTr="00FA385A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A62F96" w:rsidRPr="007B6707" w:rsidRDefault="00764C95" w:rsidP="00FA385A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Cs w:val="24"/>
              </w:rPr>
              <w:instrText xml:space="preserve"> FORMDROPDOWN </w:instrText>
            </w:r>
            <w:r w:rsidR="00034BAF">
              <w:rPr>
                <w:szCs w:val="24"/>
              </w:rPr>
            </w:r>
            <w:r w:rsidR="00034B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A62F96" w:rsidRPr="007B6707" w:rsidRDefault="00A62F96" w:rsidP="00FA385A">
            <w:pPr>
              <w:ind w:right="-108"/>
              <w:rPr>
                <w:szCs w:val="24"/>
              </w:rPr>
            </w:pPr>
            <w:r w:rsidRPr="007B6707">
              <w:rPr>
                <w:szCs w:val="24"/>
              </w:rPr>
              <w:t>6)</w:t>
            </w:r>
          </w:p>
        </w:tc>
        <w:tc>
          <w:tcPr>
            <w:tcW w:w="8538" w:type="dxa"/>
            <w:shd w:val="clear" w:color="auto" w:fill="auto"/>
          </w:tcPr>
          <w:p w:rsidR="00A62F96" w:rsidRPr="007B6707" w:rsidRDefault="00A62F96" w:rsidP="00FA385A">
            <w:pPr>
              <w:rPr>
                <w:szCs w:val="24"/>
              </w:rPr>
            </w:pPr>
            <w:r w:rsidRPr="007B6707">
              <w:rPr>
                <w:szCs w:val="24"/>
              </w:rPr>
              <w:t>Die max. Anzahl von 31 Busteilnehmern pro AS-i Master wurde eingehalten.</w:t>
            </w:r>
          </w:p>
        </w:tc>
      </w:tr>
    </w:tbl>
    <w:p w:rsidR="00A62F96" w:rsidRPr="007B6707" w:rsidRDefault="00A62F96" w:rsidP="00A62F96">
      <w:pPr>
        <w:pBdr>
          <w:bottom w:val="single" w:sz="12" w:space="1" w:color="auto"/>
        </w:pBdr>
        <w:spacing w:before="0"/>
        <w:rPr>
          <w:szCs w:val="24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A62F96" w:rsidRPr="007B6707" w:rsidTr="00FA385A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A62F96" w:rsidRPr="007B6707" w:rsidRDefault="00764C95" w:rsidP="00FA385A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Cs w:val="24"/>
              </w:rPr>
              <w:instrText xml:space="preserve"> FORMDROPDOWN </w:instrText>
            </w:r>
            <w:r w:rsidR="00034BAF">
              <w:rPr>
                <w:szCs w:val="24"/>
              </w:rPr>
            </w:r>
            <w:r w:rsidR="00034B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A62F96" w:rsidRPr="007B6707" w:rsidRDefault="00A62F96" w:rsidP="00FA385A">
            <w:pPr>
              <w:ind w:right="-108"/>
              <w:rPr>
                <w:szCs w:val="24"/>
              </w:rPr>
            </w:pPr>
            <w:r w:rsidRPr="007B6707">
              <w:rPr>
                <w:szCs w:val="24"/>
              </w:rPr>
              <w:t>7)</w:t>
            </w:r>
          </w:p>
        </w:tc>
        <w:tc>
          <w:tcPr>
            <w:tcW w:w="8538" w:type="dxa"/>
            <w:shd w:val="clear" w:color="auto" w:fill="auto"/>
          </w:tcPr>
          <w:p w:rsidR="00A62F96" w:rsidRPr="007B6707" w:rsidRDefault="00A62F96" w:rsidP="00A62F96">
            <w:pPr>
              <w:rPr>
                <w:szCs w:val="24"/>
              </w:rPr>
            </w:pPr>
            <w:r w:rsidRPr="007B6707">
              <w:rPr>
                <w:szCs w:val="24"/>
              </w:rPr>
              <w:t>Die max. AS-i Buskabellänge von 100m pro AS-i Master wurde eingehalten. Hierbei sind alle Abzweigung der Baumstruktur aufzuaddieren.</w:t>
            </w:r>
          </w:p>
          <w:p w:rsidR="00A62F96" w:rsidRPr="007B6707" w:rsidRDefault="00A62F96" w:rsidP="00A62F96">
            <w:pPr>
              <w:rPr>
                <w:szCs w:val="24"/>
              </w:rPr>
            </w:pPr>
            <w:r w:rsidRPr="007B6707">
              <w:rPr>
                <w:i/>
                <w:szCs w:val="24"/>
              </w:rPr>
              <w:t>Nein: Die max. Länge wurde überschritten und ein Repeater mit Netzteil installiert. Bis zu 2 AS-i Repeater mit Netzteil in einer Reihe für 300m sind möglich.</w:t>
            </w:r>
          </w:p>
        </w:tc>
      </w:tr>
    </w:tbl>
    <w:p w:rsidR="00A62F96" w:rsidRPr="007B6707" w:rsidRDefault="00A62F96" w:rsidP="00A62F96">
      <w:pPr>
        <w:pBdr>
          <w:bottom w:val="single" w:sz="12" w:space="1" w:color="auto"/>
        </w:pBdr>
        <w:spacing w:before="0"/>
        <w:rPr>
          <w:szCs w:val="24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A62F96" w:rsidRPr="007B6707" w:rsidTr="00FA385A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A62F96" w:rsidRPr="007B6707" w:rsidRDefault="00764C95" w:rsidP="00FA385A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Cs w:val="24"/>
              </w:rPr>
              <w:instrText xml:space="preserve"> FORMDROPDOWN </w:instrText>
            </w:r>
            <w:r w:rsidR="00034BAF">
              <w:rPr>
                <w:szCs w:val="24"/>
              </w:rPr>
            </w:r>
            <w:r w:rsidR="00034B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A62F96" w:rsidRPr="007B6707" w:rsidRDefault="00A62F96" w:rsidP="00FA385A">
            <w:pPr>
              <w:ind w:right="-108"/>
              <w:rPr>
                <w:szCs w:val="24"/>
              </w:rPr>
            </w:pPr>
            <w:r w:rsidRPr="007B6707">
              <w:rPr>
                <w:szCs w:val="24"/>
              </w:rPr>
              <w:t>8)</w:t>
            </w:r>
          </w:p>
        </w:tc>
        <w:tc>
          <w:tcPr>
            <w:tcW w:w="8538" w:type="dxa"/>
            <w:shd w:val="clear" w:color="auto" w:fill="auto"/>
          </w:tcPr>
          <w:p w:rsidR="00A62F96" w:rsidRPr="007B6707" w:rsidRDefault="00A62F96" w:rsidP="00A62F96">
            <w:pPr>
              <w:rPr>
                <w:szCs w:val="24"/>
              </w:rPr>
            </w:pPr>
            <w:r w:rsidRPr="007B6707">
              <w:rPr>
                <w:szCs w:val="24"/>
              </w:rPr>
              <w:t>Die von TROX vorkonfigurierten AS-i Controller- und Repeaterschaltkästen wurden komplett montiert.</w:t>
            </w:r>
          </w:p>
          <w:p w:rsidR="00A62F96" w:rsidRPr="007B6707" w:rsidRDefault="00A62F96" w:rsidP="00A62F96">
            <w:pPr>
              <w:rPr>
                <w:szCs w:val="24"/>
              </w:rPr>
            </w:pPr>
            <w:r w:rsidRPr="007B6707">
              <w:rPr>
                <w:i/>
                <w:szCs w:val="24"/>
              </w:rPr>
              <w:t>Nein: Die AS-i Komponenten (Controller, Netzteile, usw.) wurden in bauseitige Schaltkästen montiert und verdrahtet.</w:t>
            </w:r>
          </w:p>
        </w:tc>
      </w:tr>
    </w:tbl>
    <w:p w:rsidR="00A62F96" w:rsidRPr="007B6707" w:rsidRDefault="00A62F96" w:rsidP="00A62F96">
      <w:pPr>
        <w:pBdr>
          <w:bottom w:val="single" w:sz="12" w:space="1" w:color="auto"/>
        </w:pBdr>
        <w:spacing w:before="0"/>
        <w:rPr>
          <w:szCs w:val="24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A62F96" w:rsidRPr="007B6707" w:rsidTr="00FA385A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A62F96" w:rsidRPr="007B6707" w:rsidRDefault="00764C95" w:rsidP="00FA385A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Cs w:val="24"/>
              </w:rPr>
              <w:instrText xml:space="preserve"> FORMDROPDOWN </w:instrText>
            </w:r>
            <w:r w:rsidR="00034BAF">
              <w:rPr>
                <w:szCs w:val="24"/>
              </w:rPr>
            </w:r>
            <w:r w:rsidR="00034B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A62F96" w:rsidRPr="007B6707" w:rsidRDefault="00A62F96" w:rsidP="00FA385A">
            <w:pPr>
              <w:ind w:right="-108"/>
              <w:rPr>
                <w:szCs w:val="24"/>
              </w:rPr>
            </w:pPr>
            <w:r w:rsidRPr="007B6707">
              <w:rPr>
                <w:szCs w:val="24"/>
              </w:rPr>
              <w:t>9)</w:t>
            </w:r>
          </w:p>
        </w:tc>
        <w:tc>
          <w:tcPr>
            <w:tcW w:w="8538" w:type="dxa"/>
            <w:shd w:val="clear" w:color="auto" w:fill="auto"/>
          </w:tcPr>
          <w:p w:rsidR="00A62F96" w:rsidRPr="007B6707" w:rsidRDefault="00A62F96" w:rsidP="00FA385A">
            <w:pPr>
              <w:rPr>
                <w:szCs w:val="24"/>
              </w:rPr>
            </w:pPr>
            <w:r w:rsidRPr="007B6707">
              <w:rPr>
                <w:szCs w:val="24"/>
              </w:rPr>
              <w:t>Die TROX oder bauseitigen Schaltkästen wurden mit 230VAC Netzspannung versorgt.</w:t>
            </w:r>
          </w:p>
        </w:tc>
      </w:tr>
    </w:tbl>
    <w:p w:rsidR="00A62F96" w:rsidRPr="007B6707" w:rsidRDefault="00A62F96" w:rsidP="00A62F96">
      <w:pPr>
        <w:pBdr>
          <w:bottom w:val="single" w:sz="12" w:space="1" w:color="auto"/>
        </w:pBdr>
        <w:spacing w:before="0"/>
        <w:rPr>
          <w:szCs w:val="24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A62F96" w:rsidRPr="007B6707" w:rsidTr="00FA385A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A62F96" w:rsidRPr="007B6707" w:rsidRDefault="00764C95" w:rsidP="00FA385A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Cs w:val="24"/>
              </w:rPr>
              <w:instrText xml:space="preserve"> FORMDROPDOWN </w:instrText>
            </w:r>
            <w:r w:rsidR="00034BAF">
              <w:rPr>
                <w:szCs w:val="24"/>
              </w:rPr>
            </w:r>
            <w:r w:rsidR="00034B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A62F96" w:rsidRPr="007B6707" w:rsidRDefault="00A62F96" w:rsidP="00FA385A">
            <w:pPr>
              <w:ind w:right="-108"/>
              <w:rPr>
                <w:szCs w:val="24"/>
              </w:rPr>
            </w:pPr>
            <w:r w:rsidRPr="007B6707">
              <w:rPr>
                <w:szCs w:val="24"/>
              </w:rPr>
              <w:t>10)</w:t>
            </w:r>
          </w:p>
        </w:tc>
        <w:tc>
          <w:tcPr>
            <w:tcW w:w="8538" w:type="dxa"/>
            <w:shd w:val="clear" w:color="auto" w:fill="auto"/>
          </w:tcPr>
          <w:p w:rsidR="00A62F96" w:rsidRPr="007B6707" w:rsidRDefault="00A62F96" w:rsidP="00FA385A">
            <w:pPr>
              <w:rPr>
                <w:szCs w:val="24"/>
              </w:rPr>
            </w:pPr>
            <w:r w:rsidRPr="007B6707">
              <w:rPr>
                <w:szCs w:val="24"/>
              </w:rPr>
              <w:t>Es wurde geprüft, dass alle AS-i Busteilnehmer mit Spannung versorgt sind. Sollte an einem AS-i Modul keine LED leuchten, muss der AS-i Flachkabelabgriff überprüft und ggf. erneut installiert und die anliegende AS-i Spannung geprüft werden (AS-i + gegen AS-i – ca. 30V).</w:t>
            </w:r>
          </w:p>
        </w:tc>
      </w:tr>
    </w:tbl>
    <w:p w:rsidR="00A62F96" w:rsidRPr="007B6707" w:rsidRDefault="00A62F96" w:rsidP="00A62F96">
      <w:pPr>
        <w:pBdr>
          <w:bottom w:val="single" w:sz="12" w:space="1" w:color="auto"/>
        </w:pBdr>
        <w:spacing w:before="0"/>
        <w:rPr>
          <w:szCs w:val="24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A62F96" w:rsidRPr="007B6707" w:rsidTr="00FA385A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A62F96" w:rsidRPr="007B6707" w:rsidRDefault="00764C95" w:rsidP="00FA385A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Cs w:val="24"/>
              </w:rPr>
              <w:instrText xml:space="preserve"> FORMDROPDOWN </w:instrText>
            </w:r>
            <w:r w:rsidR="00034BAF">
              <w:rPr>
                <w:szCs w:val="24"/>
              </w:rPr>
            </w:r>
            <w:r w:rsidR="00034B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A62F96" w:rsidRPr="007B6707" w:rsidRDefault="00A62F96" w:rsidP="00FA385A">
            <w:pPr>
              <w:ind w:right="-108"/>
              <w:rPr>
                <w:szCs w:val="24"/>
              </w:rPr>
            </w:pPr>
            <w:r w:rsidRPr="007B6707">
              <w:rPr>
                <w:szCs w:val="24"/>
              </w:rPr>
              <w:t>11)</w:t>
            </w:r>
          </w:p>
        </w:tc>
        <w:tc>
          <w:tcPr>
            <w:tcW w:w="8538" w:type="dxa"/>
            <w:shd w:val="clear" w:color="auto" w:fill="auto"/>
          </w:tcPr>
          <w:p w:rsidR="00A62F96" w:rsidRPr="007B6707" w:rsidRDefault="00A62F96" w:rsidP="00A62F96">
            <w:pPr>
              <w:rPr>
                <w:szCs w:val="24"/>
              </w:rPr>
            </w:pPr>
            <w:r w:rsidRPr="007B6707">
              <w:rPr>
                <w:szCs w:val="24"/>
              </w:rPr>
              <w:t>Alle AS-i Module werden von Ihnen adressiert (z.B. mit dem Adressiergerät TNC-Z0045), die Adressen in die TROX AS-i Beleglisten eingetragen und ein Projektierungsabgleich durchgeführt.</w:t>
            </w:r>
          </w:p>
          <w:p w:rsidR="00A62F96" w:rsidRPr="007B6707" w:rsidRDefault="00A62F96" w:rsidP="00A62F96">
            <w:pPr>
              <w:rPr>
                <w:szCs w:val="24"/>
              </w:rPr>
            </w:pPr>
            <w:r w:rsidRPr="007B6707">
              <w:rPr>
                <w:i/>
                <w:szCs w:val="24"/>
              </w:rPr>
              <w:t>Nein: Die AS-i Module werden im Rahmen der Inbetriebnahme durch den TROX Servicetechniker gemäß den von Ihnen ausgefüllten und uns im Vorfeld zur Verfügung gestellten TROX AS-i Beleglisten adressiert.</w:t>
            </w:r>
          </w:p>
        </w:tc>
      </w:tr>
    </w:tbl>
    <w:p w:rsidR="00A62F96" w:rsidRDefault="00A62F96" w:rsidP="00C76C87"/>
    <w:p w:rsidR="00A62F96" w:rsidRDefault="00A62F96" w:rsidP="00C76C87"/>
    <w:p w:rsidR="00A62F96" w:rsidRDefault="00A62F96" w:rsidP="00C76C87"/>
    <w:p w:rsidR="00A62F96" w:rsidRDefault="00A62F96" w:rsidP="00C76C87"/>
    <w:p w:rsidR="00A62F96" w:rsidRDefault="00A62F96" w:rsidP="00C76C87"/>
    <w:p w:rsidR="00A62F96" w:rsidRDefault="00A62F96" w:rsidP="00C76C87"/>
    <w:p w:rsidR="00A62F96" w:rsidRDefault="00A62F96" w:rsidP="00C76C87"/>
    <w:p w:rsidR="00A62F96" w:rsidRDefault="00A62F96" w:rsidP="00C76C87"/>
    <w:p w:rsidR="00A62F96" w:rsidRDefault="00A62F96" w:rsidP="00C76C87"/>
    <w:p w:rsidR="00A62F96" w:rsidRDefault="00A62F96" w:rsidP="00C76C87"/>
    <w:p w:rsidR="00C76C87" w:rsidRDefault="00C76C87" w:rsidP="00C76C87">
      <w:r>
        <w:t>12)</w:t>
      </w: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4"/>
        <w:gridCol w:w="4710"/>
        <w:gridCol w:w="584"/>
        <w:gridCol w:w="4578"/>
      </w:tblGrid>
      <w:tr w:rsidR="00C76C87" w:rsidTr="002152D4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C76C87" w:rsidRDefault="00C76C87" w:rsidP="00C76C87">
            <w:r>
              <w:t xml:space="preserve">Bei der Verwendung der Controller </w:t>
            </w:r>
            <w:r w:rsidRPr="000C7E7E">
              <w:t>TNC-A1305</w:t>
            </w:r>
            <w:r>
              <w:t xml:space="preserve"> und TNC-A1306 mit </w:t>
            </w:r>
            <w:r w:rsidRPr="000C7E7E">
              <w:t>Prof</w:t>
            </w:r>
            <w:r>
              <w:t>i</w:t>
            </w:r>
            <w:r w:rsidRPr="000C7E7E">
              <w:t>bus</w:t>
            </w:r>
            <w:r>
              <w:t xml:space="preserve"> </w:t>
            </w:r>
            <w:r w:rsidRPr="000C7E7E">
              <w:t>DP-Schnittstelle</w:t>
            </w:r>
            <w: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6C87" w:rsidRDefault="00C76C87" w:rsidP="00C76C87">
            <w:r>
              <w:t>Bei der Verwendung der Controller TNC-A1353 und TNC-A1354 mit ModBUS/TCP-Schnittstelle:</w:t>
            </w:r>
          </w:p>
        </w:tc>
      </w:tr>
      <w:tr w:rsidR="00C76C87" w:rsidTr="002152D4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6C87" w:rsidRDefault="00C76C87" w:rsidP="00150745">
            <w:pPr>
              <w:spacing w:before="0"/>
              <w:jc w:val="center"/>
              <w:rPr>
                <w:sz w:val="16"/>
                <w:szCs w:val="16"/>
              </w:rPr>
            </w:pPr>
          </w:p>
          <w:p w:rsidR="00C76C87" w:rsidRDefault="00C76C87" w:rsidP="00150745">
            <w:pPr>
              <w:spacing w:before="0"/>
              <w:jc w:val="center"/>
              <w:rPr>
                <w:sz w:val="32"/>
                <w:szCs w:val="32"/>
              </w:rPr>
            </w:pPr>
            <w:r w:rsidRPr="0001187E">
              <w:rPr>
                <w:sz w:val="16"/>
                <w:szCs w:val="16"/>
              </w:rPr>
              <w:t>JA</w:t>
            </w:r>
          </w:p>
          <w:p w:rsidR="00C76C87" w:rsidRDefault="00150745" w:rsidP="00150745">
            <w:pPr>
              <w:jc w:val="center"/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>
              <w:rPr>
                <w:sz w:val="32"/>
                <w:szCs w:val="32"/>
              </w:rPr>
              <w:instrText xml:space="preserve"> FORMCHECKBOX </w:instrText>
            </w:r>
            <w:r w:rsidR="00034BAF">
              <w:rPr>
                <w:sz w:val="32"/>
                <w:szCs w:val="32"/>
              </w:rPr>
            </w:r>
            <w:r w:rsidR="00034BA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47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C76C87" w:rsidRDefault="00C76C87" w:rsidP="00C76C87">
            <w:r>
              <w:t>Die verbauten AS-i Controller wurden per Profibus DP Netzwerkkabel (z.B. 0</w:t>
            </w:r>
            <w:r w:rsidRPr="00283FC9">
              <w:t>2YSY (ST) CY 1X2X0.64mm²)</w:t>
            </w:r>
            <w:r>
              <w:t xml:space="preserve"> verbunden und die Aufbaurichtlinien für Profibus DP Netzwerke eingehalten.</w:t>
            </w:r>
          </w:p>
          <w:p w:rsidR="00C76C87" w:rsidRPr="00283FC9" w:rsidRDefault="00C76C87" w:rsidP="00C76C87">
            <w:r>
              <w:t>Fehlende Profibus DP Stecker sind bei uns erhältlich.</w:t>
            </w:r>
          </w:p>
        </w:tc>
        <w:tc>
          <w:tcPr>
            <w:tcW w:w="50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6C87" w:rsidRDefault="00C76C87" w:rsidP="00150745">
            <w:pPr>
              <w:spacing w:before="0"/>
              <w:jc w:val="center"/>
              <w:rPr>
                <w:sz w:val="16"/>
                <w:szCs w:val="16"/>
              </w:rPr>
            </w:pPr>
          </w:p>
          <w:p w:rsidR="00C76C87" w:rsidRDefault="00C76C87" w:rsidP="00150745">
            <w:pPr>
              <w:spacing w:before="0"/>
              <w:jc w:val="center"/>
              <w:rPr>
                <w:sz w:val="32"/>
                <w:szCs w:val="32"/>
              </w:rPr>
            </w:pPr>
            <w:r w:rsidRPr="0001187E">
              <w:rPr>
                <w:sz w:val="16"/>
                <w:szCs w:val="16"/>
              </w:rPr>
              <w:t>JA</w:t>
            </w:r>
          </w:p>
          <w:p w:rsidR="00C76C87" w:rsidRDefault="00150745" w:rsidP="00150745">
            <w:pPr>
              <w:jc w:val="center"/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034BAF">
              <w:rPr>
                <w:sz w:val="32"/>
                <w:szCs w:val="32"/>
              </w:rPr>
            </w:r>
            <w:r w:rsidR="00034BA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6C87" w:rsidRDefault="00C76C87" w:rsidP="00C76C87">
            <w:r>
              <w:t xml:space="preserve">Die verbauten AS-i Controller wurden per Netzwerkkabel verbunden (Cat-5 oder höher) und der </w:t>
            </w:r>
            <w:r w:rsidRPr="00283FC9">
              <w:t>Ethernet-Verkabelungsstandard</w:t>
            </w:r>
            <w:r>
              <w:t xml:space="preserve"> eingehalten.</w:t>
            </w:r>
          </w:p>
        </w:tc>
      </w:tr>
    </w:tbl>
    <w:p w:rsidR="00C76C87" w:rsidRDefault="00C76C87" w:rsidP="00C76C87">
      <w:pPr>
        <w:pBdr>
          <w:bottom w:val="single" w:sz="12" w:space="1" w:color="auto"/>
        </w:pBdr>
      </w:pPr>
    </w:p>
    <w:p w:rsidR="00C76C87" w:rsidRDefault="00C76C87" w:rsidP="00C76C87">
      <w:pPr>
        <w:spacing w:before="0"/>
      </w:pPr>
    </w:p>
    <w:p w:rsidR="00C76C87" w:rsidRDefault="00C76C87" w:rsidP="00C76C87">
      <w:r>
        <w:t>13) Für die korrekte Inbetriebnahme der Anlage, benötigen wir eine entsprechende Funktionsbeschreibung (ggf. als Brandschutz- / Entrauchungsmatrix), Netzwerkeinstellungen, …</w:t>
      </w:r>
    </w:p>
    <w:p w:rsidR="00C76C87" w:rsidRDefault="00C76C87" w:rsidP="00C76C87">
      <w:pPr>
        <w:spacing w:before="0"/>
      </w:pP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E76543" w:rsidTr="00161209">
        <w:trPr>
          <w:trHeight w:hRule="exact" w:val="5103"/>
        </w:trPr>
        <w:tc>
          <w:tcPr>
            <w:tcW w:w="10606" w:type="dxa"/>
          </w:tcPr>
          <w:p w:rsidR="00E76543" w:rsidRDefault="00E76543" w:rsidP="00161209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D652A">
              <w:rPr>
                <w:noProof/>
              </w:rPr>
              <w:t> </w:t>
            </w:r>
            <w:r w:rsidR="00CD652A">
              <w:rPr>
                <w:noProof/>
              </w:rPr>
              <w:t> </w:t>
            </w:r>
            <w:r w:rsidR="00CD652A">
              <w:rPr>
                <w:noProof/>
              </w:rPr>
              <w:t> </w:t>
            </w:r>
            <w:r w:rsidR="00CD652A">
              <w:rPr>
                <w:noProof/>
              </w:rPr>
              <w:t> </w:t>
            </w:r>
            <w:r w:rsidR="00CD652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76543" w:rsidRDefault="00E76543" w:rsidP="00E76543">
      <w:pPr>
        <w:pBdr>
          <w:bottom w:val="single" w:sz="12" w:space="1" w:color="auto"/>
        </w:pBdr>
      </w:pPr>
    </w:p>
    <w:p w:rsidR="00F46B78" w:rsidRDefault="00F46B78" w:rsidP="00E76543"/>
    <w:p w:rsidR="00E76543" w:rsidRDefault="00E76543" w:rsidP="00E76543">
      <w:r>
        <w:t>Diese Checkliste wurde ausgefüllt von: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191"/>
        <w:gridCol w:w="4334"/>
        <w:gridCol w:w="1965"/>
      </w:tblGrid>
      <w:tr w:rsidR="00E76543" w:rsidTr="00F46B78">
        <w:tc>
          <w:tcPr>
            <w:tcW w:w="4253" w:type="dxa"/>
            <w:vAlign w:val="center"/>
          </w:tcPr>
          <w:p w:rsidR="00E76543" w:rsidRDefault="00E76543" w:rsidP="00161209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D652A">
              <w:rPr>
                <w:noProof/>
              </w:rPr>
              <w:t> </w:t>
            </w:r>
            <w:r w:rsidR="00CD652A">
              <w:rPr>
                <w:noProof/>
              </w:rPr>
              <w:t> </w:t>
            </w:r>
            <w:r w:rsidR="00CD652A">
              <w:rPr>
                <w:noProof/>
              </w:rPr>
              <w:t> </w:t>
            </w:r>
            <w:r w:rsidR="00CD652A">
              <w:rPr>
                <w:noProof/>
              </w:rPr>
              <w:t> </w:t>
            </w:r>
            <w:r w:rsidR="00CD652A">
              <w:rPr>
                <w:noProof/>
              </w:rPr>
              <w:t> </w:t>
            </w:r>
            <w:r>
              <w:fldChar w:fldCharType="end"/>
            </w:r>
          </w:p>
          <w:p w:rsidR="00F46B78" w:rsidRDefault="00F46B78" w:rsidP="00161209">
            <w:pPr>
              <w:spacing w:after="120"/>
            </w:pPr>
            <w:r>
              <w:t>Firma</w:t>
            </w:r>
          </w:p>
        </w:tc>
        <w:tc>
          <w:tcPr>
            <w:tcW w:w="4394" w:type="dxa"/>
            <w:vAlign w:val="center"/>
          </w:tcPr>
          <w:p w:rsidR="00E76543" w:rsidRDefault="00E76543" w:rsidP="00161209">
            <w:pPr>
              <w:spacing w:after="12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D652A">
              <w:rPr>
                <w:noProof/>
              </w:rPr>
              <w:t> </w:t>
            </w:r>
            <w:r w:rsidR="00CD652A">
              <w:rPr>
                <w:noProof/>
              </w:rPr>
              <w:t> </w:t>
            </w:r>
            <w:r w:rsidR="00CD652A">
              <w:rPr>
                <w:noProof/>
              </w:rPr>
              <w:t> </w:t>
            </w:r>
            <w:r w:rsidR="00CD652A">
              <w:rPr>
                <w:noProof/>
              </w:rPr>
              <w:t> </w:t>
            </w:r>
            <w:r w:rsidR="00CD652A">
              <w:rPr>
                <w:noProof/>
              </w:rPr>
              <w:t> </w:t>
            </w:r>
            <w:r>
              <w:fldChar w:fldCharType="end"/>
            </w:r>
          </w:p>
          <w:p w:rsidR="00F46B78" w:rsidRDefault="00F46B78" w:rsidP="00161209">
            <w:pPr>
              <w:spacing w:after="120"/>
            </w:pPr>
            <w:r>
              <w:t>Name, Vorname</w:t>
            </w:r>
          </w:p>
        </w:tc>
        <w:tc>
          <w:tcPr>
            <w:tcW w:w="1985" w:type="dxa"/>
            <w:vAlign w:val="center"/>
          </w:tcPr>
          <w:p w:rsidR="00E76543" w:rsidRDefault="00E76543" w:rsidP="00161209">
            <w:pPr>
              <w:spacing w:after="12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D652A">
              <w:rPr>
                <w:noProof/>
              </w:rPr>
              <w:t> </w:t>
            </w:r>
            <w:r w:rsidR="00CD652A">
              <w:rPr>
                <w:noProof/>
              </w:rPr>
              <w:t> </w:t>
            </w:r>
            <w:r w:rsidR="00CD652A">
              <w:rPr>
                <w:noProof/>
              </w:rPr>
              <w:t> </w:t>
            </w:r>
            <w:r w:rsidR="00CD652A">
              <w:rPr>
                <w:noProof/>
              </w:rPr>
              <w:t> </w:t>
            </w:r>
            <w:r w:rsidR="00CD652A">
              <w:rPr>
                <w:noProof/>
              </w:rPr>
              <w:t> </w:t>
            </w:r>
            <w:r>
              <w:fldChar w:fldCharType="end"/>
            </w:r>
          </w:p>
          <w:p w:rsidR="00F46B78" w:rsidRDefault="00F46B78" w:rsidP="00161209">
            <w:pPr>
              <w:spacing w:after="120"/>
            </w:pPr>
            <w:r>
              <w:t>Datum</w:t>
            </w:r>
          </w:p>
        </w:tc>
      </w:tr>
    </w:tbl>
    <w:p w:rsidR="00E76543" w:rsidRDefault="00E76543" w:rsidP="00E76543">
      <w:pPr>
        <w:pBdr>
          <w:bottom w:val="single" w:sz="12" w:space="1" w:color="auto"/>
        </w:pBdr>
      </w:pPr>
    </w:p>
    <w:p w:rsidR="006E3E7A" w:rsidRDefault="006E3E7A" w:rsidP="00E76543">
      <w:pPr>
        <w:spacing w:before="0"/>
      </w:pPr>
    </w:p>
    <w:p w:rsidR="006E3E7A" w:rsidRPr="006E3E7A" w:rsidRDefault="00E76543" w:rsidP="00F22103">
      <w:pPr>
        <w:spacing w:before="0"/>
        <w:rPr>
          <w:sz w:val="20"/>
        </w:rPr>
      </w:pPr>
      <w:r w:rsidRPr="00B83A73">
        <w:rPr>
          <w:sz w:val="20"/>
        </w:rPr>
        <w:t>Mit dem Versand der Checkliste an TROX wird die Richtig- und Vollständigkeit der Angaben bestätigt. Nicht korrekt ausgeführte bauseitige Vorleistungen führen zu Wartezeiten, Fehlersuchen oder zusätzlichen Einsätze durch den TROX Servicetechniker. Bitte beachten Sie, dass hierdurch zusätzliche Kosten entstehen.</w:t>
      </w:r>
    </w:p>
    <w:sectPr w:rsidR="006E3E7A" w:rsidRPr="006E3E7A" w:rsidSect="00382830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AF" w:rsidRDefault="00034BAF" w:rsidP="003C6DC8">
      <w:pPr>
        <w:spacing w:before="0"/>
      </w:pPr>
      <w:r>
        <w:separator/>
      </w:r>
    </w:p>
  </w:endnote>
  <w:endnote w:type="continuationSeparator" w:id="0">
    <w:p w:rsidR="00034BAF" w:rsidRDefault="00034BAF" w:rsidP="003C6D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42187832"/>
      <w:docPartObj>
        <w:docPartGallery w:val="Page Numbers (Bottom of Page)"/>
        <w:docPartUnique/>
      </w:docPartObj>
    </w:sdtPr>
    <w:sdtEndPr/>
    <w:sdtContent>
      <w:tbl>
        <w:tblPr>
          <w:tblStyle w:val="Tabellenraster"/>
          <w:tblW w:w="0" w:type="auto"/>
          <w:tblInd w:w="38" w:type="dxa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 w:firstRow="1" w:lastRow="0" w:firstColumn="1" w:lastColumn="0" w:noHBand="0" w:noVBand="1"/>
        </w:tblPr>
        <w:tblGrid>
          <w:gridCol w:w="5203"/>
          <w:gridCol w:w="5215"/>
        </w:tblGrid>
        <w:tr w:rsidR="00C76C87" w:rsidTr="003E52FF">
          <w:tc>
            <w:tcPr>
              <w:tcW w:w="5303" w:type="dxa"/>
            </w:tcPr>
            <w:p w:rsidR="00C76C87" w:rsidRDefault="00C76C87" w:rsidP="0092206B">
              <w:pPr>
                <w:pStyle w:val="Fuzeile"/>
                <w:rPr>
                  <w:sz w:val="16"/>
                  <w:szCs w:val="16"/>
                </w:rPr>
              </w:pPr>
            </w:p>
          </w:tc>
          <w:tc>
            <w:tcPr>
              <w:tcW w:w="5303" w:type="dxa"/>
            </w:tcPr>
            <w:p w:rsidR="00C76C87" w:rsidRDefault="005466AC" w:rsidP="0092206B">
              <w:pPr>
                <w:pStyle w:val="Fuzeile"/>
                <w:jc w:val="right"/>
                <w:rPr>
                  <w:sz w:val="16"/>
                  <w:szCs w:val="16"/>
                </w:rPr>
              </w:pPr>
              <w:r w:rsidRPr="005466AC">
                <w:rPr>
                  <w:sz w:val="16"/>
                  <w:szCs w:val="16"/>
                </w:rPr>
                <w:t xml:space="preserve">v180604 </w:t>
              </w:r>
              <w:r w:rsidR="00F35997">
                <w:rPr>
                  <w:sz w:val="16"/>
                  <w:szCs w:val="16"/>
                </w:rPr>
                <w:t xml:space="preserve">/ </w:t>
              </w:r>
              <w:r w:rsidR="00C76C87" w:rsidRPr="00A10712">
                <w:rPr>
                  <w:sz w:val="16"/>
                  <w:szCs w:val="16"/>
                </w:rPr>
                <w:t xml:space="preserve">Seite </w:t>
              </w:r>
              <w:r w:rsidR="00C76C87" w:rsidRPr="00A10712">
                <w:rPr>
                  <w:sz w:val="16"/>
                  <w:szCs w:val="16"/>
                </w:rPr>
                <w:fldChar w:fldCharType="begin"/>
              </w:r>
              <w:r w:rsidR="00C76C87" w:rsidRPr="00A10712">
                <w:rPr>
                  <w:sz w:val="16"/>
                  <w:szCs w:val="16"/>
                </w:rPr>
                <w:instrText>PAGE   \* MERGEFORMAT</w:instrText>
              </w:r>
              <w:r w:rsidR="00C76C87" w:rsidRPr="00A10712">
                <w:rPr>
                  <w:sz w:val="16"/>
                  <w:szCs w:val="16"/>
                </w:rPr>
                <w:fldChar w:fldCharType="separate"/>
              </w:r>
              <w:r w:rsidR="00786F1E">
                <w:rPr>
                  <w:noProof/>
                  <w:sz w:val="16"/>
                  <w:szCs w:val="16"/>
                </w:rPr>
                <w:t>4</w:t>
              </w:r>
              <w:r w:rsidR="00C76C87" w:rsidRPr="00A10712">
                <w:rPr>
                  <w:sz w:val="16"/>
                  <w:szCs w:val="16"/>
                </w:rPr>
                <w:fldChar w:fldCharType="end"/>
              </w:r>
              <w:r w:rsidR="009503C7">
                <w:rPr>
                  <w:sz w:val="16"/>
                  <w:szCs w:val="16"/>
                </w:rPr>
                <w:t xml:space="preserve"> von 4</w:t>
              </w:r>
            </w:p>
          </w:tc>
        </w:tr>
      </w:tbl>
      <w:p w:rsidR="00C76C87" w:rsidRPr="00A10712" w:rsidRDefault="00034BAF" w:rsidP="0092206B">
        <w:pPr>
          <w:pStyle w:val="Fuzeile"/>
          <w:ind w:firstLine="1416"/>
          <w:jc w:val="right"/>
          <w:rPr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87" w:rsidRPr="00152E1F" w:rsidRDefault="00152E1F" w:rsidP="00152E1F">
    <w:pPr>
      <w:pStyle w:val="Fuzeile"/>
      <w:spacing w:after="240"/>
      <w:ind w:firstLine="1416"/>
      <w:jc w:val="right"/>
      <w:rPr>
        <w:sz w:val="16"/>
        <w:szCs w:val="16"/>
      </w:rPr>
    </w:pPr>
    <w:r>
      <w:rPr>
        <w:sz w:val="16"/>
        <w:szCs w:val="16"/>
      </w:rPr>
      <w:t xml:space="preserve">https://www.trox-service.de/downloads </w:t>
    </w:r>
    <w:sdt>
      <w:sdtPr>
        <w:rPr>
          <w:sz w:val="16"/>
          <w:szCs w:val="16"/>
        </w:rPr>
        <w:id w:val="901871003"/>
        <w:docPartObj>
          <w:docPartGallery w:val="Page Numbers (Bottom of Page)"/>
          <w:docPartUnique/>
        </w:docPartObj>
      </w:sdtPr>
      <w:sdtEndPr/>
      <w:sdtContent>
        <w:r>
          <w:rPr>
            <w:sz w:val="16"/>
            <w:szCs w:val="16"/>
          </w:rPr>
          <w:t xml:space="preserve">/ v180604 / Seite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786F1E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von 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AF" w:rsidRDefault="00034BAF" w:rsidP="003C6DC8">
      <w:pPr>
        <w:spacing w:before="0"/>
      </w:pPr>
      <w:r>
        <w:separator/>
      </w:r>
    </w:p>
  </w:footnote>
  <w:footnote w:type="continuationSeparator" w:id="0">
    <w:p w:rsidR="00034BAF" w:rsidRDefault="00034BAF" w:rsidP="003C6D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228"/>
      <w:gridCol w:w="5228"/>
    </w:tblGrid>
    <w:tr w:rsidR="00C76C87" w:rsidTr="003E52FF">
      <w:tc>
        <w:tcPr>
          <w:tcW w:w="5228" w:type="dxa"/>
        </w:tcPr>
        <w:p w:rsidR="00C76C87" w:rsidRDefault="00C76C87" w:rsidP="003C6DC8">
          <w:pPr>
            <w:pStyle w:val="Kopfzeile"/>
          </w:pPr>
          <w:r w:rsidRPr="003C6DC8">
            <w:t>Checkliste</w:t>
          </w:r>
          <w:r>
            <w:t xml:space="preserve"> </w:t>
          </w:r>
        </w:p>
        <w:p w:rsidR="00C76C87" w:rsidRDefault="00B83A73" w:rsidP="003C6DC8">
          <w:pPr>
            <w:pStyle w:val="Kopfzeile"/>
          </w:pPr>
          <w:r>
            <w:t>TROXNETCOM</w:t>
          </w:r>
          <w:r w:rsidR="00C76C87" w:rsidRPr="00E32A7D">
            <w:t xml:space="preserve"> </w:t>
          </w:r>
          <w:r w:rsidR="00240CA6">
            <w:t xml:space="preserve">AS-i </w:t>
          </w:r>
          <w:r w:rsidR="00C76C87">
            <w:t>Inbetriebnahme</w:t>
          </w:r>
        </w:p>
      </w:tc>
      <w:tc>
        <w:tcPr>
          <w:tcW w:w="5228" w:type="dxa"/>
        </w:tcPr>
        <w:p w:rsidR="00C76C87" w:rsidRDefault="00C76C87" w:rsidP="003C6DC8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04C539ED" wp14:editId="1D4BFBA3">
                <wp:simplePos x="0" y="0"/>
                <wp:positionH relativeFrom="column">
                  <wp:posOffset>1517650</wp:posOffset>
                </wp:positionH>
                <wp:positionV relativeFrom="paragraph">
                  <wp:posOffset>60960</wp:posOffset>
                </wp:positionV>
                <wp:extent cx="1724025" cy="228600"/>
                <wp:effectExtent l="0" t="0" r="9525" b="0"/>
                <wp:wrapTight wrapText="bothSides">
                  <wp:wrapPolygon edited="0">
                    <wp:start x="0" y="0"/>
                    <wp:lineTo x="0" y="19800"/>
                    <wp:lineTo x="6206" y="19800"/>
                    <wp:lineTo x="7160" y="19800"/>
                    <wp:lineTo x="21481" y="19800"/>
                    <wp:lineTo x="21481" y="7200"/>
                    <wp:lineTo x="12411" y="0"/>
                    <wp:lineTo x="0" y="0"/>
                  </wp:wrapPolygon>
                </wp:wrapTight>
                <wp:docPr id="2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C76C87" w:rsidRDefault="00C76C87" w:rsidP="003C6DC8">
          <w:pPr>
            <w:pStyle w:val="Kopfzeile"/>
          </w:pPr>
        </w:p>
      </w:tc>
    </w:tr>
  </w:tbl>
  <w:p w:rsidR="00C76C87" w:rsidRPr="00B85A87" w:rsidRDefault="009503C7" w:rsidP="001A2D51">
    <w:pPr>
      <w:pStyle w:val="Kopfzeile"/>
      <w:pBdr>
        <w:bottom w:val="single" w:sz="12" w:space="1" w:color="auto"/>
      </w:pBdr>
      <w:tabs>
        <w:tab w:val="left" w:pos="7727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  <w:t>TROX</w:t>
    </w:r>
    <w:r w:rsidR="00C76C87">
      <w:rPr>
        <w:sz w:val="12"/>
        <w:szCs w:val="12"/>
      </w:rPr>
      <w:t xml:space="preserve"> Service GmbH &amp; Co. KG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5E60"/>
    <w:multiLevelType w:val="hybridMultilevel"/>
    <w:tmpl w:val="6A84C3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446F"/>
    <w:multiLevelType w:val="hybridMultilevel"/>
    <w:tmpl w:val="39A266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HeMaOh696PFoDYJzhPwlqXkR9G85DEWZnv/ezYxq5dlviX3WQFTniytMj9jLWysSsPHEGoHFL90J+pxhV6VTA==" w:salt="WuzJqW24h4UZB9h5rAqb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B6"/>
    <w:rsid w:val="000002AF"/>
    <w:rsid w:val="00000BB3"/>
    <w:rsid w:val="00004C4F"/>
    <w:rsid w:val="0001177B"/>
    <w:rsid w:val="0001187E"/>
    <w:rsid w:val="0002044E"/>
    <w:rsid w:val="00034BAF"/>
    <w:rsid w:val="00055D0C"/>
    <w:rsid w:val="00071A9F"/>
    <w:rsid w:val="00090B02"/>
    <w:rsid w:val="000A2332"/>
    <w:rsid w:val="000C7E7E"/>
    <w:rsid w:val="000E4C80"/>
    <w:rsid w:val="00102ECE"/>
    <w:rsid w:val="001045B4"/>
    <w:rsid w:val="00113580"/>
    <w:rsid w:val="00117A3B"/>
    <w:rsid w:val="00143C9C"/>
    <w:rsid w:val="00150745"/>
    <w:rsid w:val="00152E1F"/>
    <w:rsid w:val="00153883"/>
    <w:rsid w:val="00161CB9"/>
    <w:rsid w:val="00162272"/>
    <w:rsid w:val="00170B2D"/>
    <w:rsid w:val="0017218D"/>
    <w:rsid w:val="00183F21"/>
    <w:rsid w:val="0018715E"/>
    <w:rsid w:val="00197432"/>
    <w:rsid w:val="001A1826"/>
    <w:rsid w:val="001A2D51"/>
    <w:rsid w:val="001B183D"/>
    <w:rsid w:val="001B6A4D"/>
    <w:rsid w:val="001C4CBA"/>
    <w:rsid w:val="001D1CB7"/>
    <w:rsid w:val="001D528B"/>
    <w:rsid w:val="001D701C"/>
    <w:rsid w:val="001F4BE2"/>
    <w:rsid w:val="00205132"/>
    <w:rsid w:val="00213F2D"/>
    <w:rsid w:val="002145CB"/>
    <w:rsid w:val="002152D4"/>
    <w:rsid w:val="00216957"/>
    <w:rsid w:val="002178CB"/>
    <w:rsid w:val="00240CA6"/>
    <w:rsid w:val="00266053"/>
    <w:rsid w:val="00283FC9"/>
    <w:rsid w:val="002846A6"/>
    <w:rsid w:val="002A4260"/>
    <w:rsid w:val="002A50FA"/>
    <w:rsid w:val="002B1686"/>
    <w:rsid w:val="002B4685"/>
    <w:rsid w:val="002C6A85"/>
    <w:rsid w:val="002D0480"/>
    <w:rsid w:val="002E66A4"/>
    <w:rsid w:val="002F2EF9"/>
    <w:rsid w:val="003029DD"/>
    <w:rsid w:val="0030710F"/>
    <w:rsid w:val="00307B26"/>
    <w:rsid w:val="00315642"/>
    <w:rsid w:val="00317DDB"/>
    <w:rsid w:val="00320908"/>
    <w:rsid w:val="00327A60"/>
    <w:rsid w:val="00350871"/>
    <w:rsid w:val="00352E0F"/>
    <w:rsid w:val="003600EF"/>
    <w:rsid w:val="00363AFD"/>
    <w:rsid w:val="00370411"/>
    <w:rsid w:val="00370705"/>
    <w:rsid w:val="00382830"/>
    <w:rsid w:val="003B5E95"/>
    <w:rsid w:val="003C03AD"/>
    <w:rsid w:val="003C6DC8"/>
    <w:rsid w:val="003D1C9C"/>
    <w:rsid w:val="003D5D7F"/>
    <w:rsid w:val="003E52FF"/>
    <w:rsid w:val="003E6CD7"/>
    <w:rsid w:val="003F5550"/>
    <w:rsid w:val="003F6264"/>
    <w:rsid w:val="004046CC"/>
    <w:rsid w:val="00407F43"/>
    <w:rsid w:val="00420510"/>
    <w:rsid w:val="00466A69"/>
    <w:rsid w:val="00483EAF"/>
    <w:rsid w:val="00484F33"/>
    <w:rsid w:val="00493D90"/>
    <w:rsid w:val="004958AC"/>
    <w:rsid w:val="004A3982"/>
    <w:rsid w:val="004B0FFB"/>
    <w:rsid w:val="004B402D"/>
    <w:rsid w:val="004C0526"/>
    <w:rsid w:val="004C2332"/>
    <w:rsid w:val="004D64FC"/>
    <w:rsid w:val="004D7A8F"/>
    <w:rsid w:val="004F6BFB"/>
    <w:rsid w:val="004F761C"/>
    <w:rsid w:val="00500F96"/>
    <w:rsid w:val="00506B50"/>
    <w:rsid w:val="00520173"/>
    <w:rsid w:val="00525A78"/>
    <w:rsid w:val="00536E78"/>
    <w:rsid w:val="00537EFF"/>
    <w:rsid w:val="005466AC"/>
    <w:rsid w:val="005505EB"/>
    <w:rsid w:val="00567EBB"/>
    <w:rsid w:val="00590FFF"/>
    <w:rsid w:val="005A4DAB"/>
    <w:rsid w:val="005C43E1"/>
    <w:rsid w:val="005C7D9F"/>
    <w:rsid w:val="005F127B"/>
    <w:rsid w:val="006106E8"/>
    <w:rsid w:val="00627CCD"/>
    <w:rsid w:val="006459B3"/>
    <w:rsid w:val="00670B39"/>
    <w:rsid w:val="00672F56"/>
    <w:rsid w:val="00673A71"/>
    <w:rsid w:val="00690845"/>
    <w:rsid w:val="006E3E7A"/>
    <w:rsid w:val="006E6514"/>
    <w:rsid w:val="007034CE"/>
    <w:rsid w:val="00727B03"/>
    <w:rsid w:val="007312BA"/>
    <w:rsid w:val="0074252F"/>
    <w:rsid w:val="007445B6"/>
    <w:rsid w:val="0075538C"/>
    <w:rsid w:val="00764C95"/>
    <w:rsid w:val="0077714A"/>
    <w:rsid w:val="0078268C"/>
    <w:rsid w:val="00786F1E"/>
    <w:rsid w:val="0079561B"/>
    <w:rsid w:val="007A28EA"/>
    <w:rsid w:val="007B318C"/>
    <w:rsid w:val="007B6707"/>
    <w:rsid w:val="007C1FA7"/>
    <w:rsid w:val="007C54A0"/>
    <w:rsid w:val="007D1005"/>
    <w:rsid w:val="007D27DF"/>
    <w:rsid w:val="0080239E"/>
    <w:rsid w:val="00805FF6"/>
    <w:rsid w:val="0081685C"/>
    <w:rsid w:val="00831BFF"/>
    <w:rsid w:val="00835D1C"/>
    <w:rsid w:val="00840F92"/>
    <w:rsid w:val="00844427"/>
    <w:rsid w:val="008708E1"/>
    <w:rsid w:val="00890A30"/>
    <w:rsid w:val="008E7136"/>
    <w:rsid w:val="00911229"/>
    <w:rsid w:val="00916760"/>
    <w:rsid w:val="0092206B"/>
    <w:rsid w:val="00926225"/>
    <w:rsid w:val="0093686B"/>
    <w:rsid w:val="009503C7"/>
    <w:rsid w:val="00951D62"/>
    <w:rsid w:val="00952D42"/>
    <w:rsid w:val="00977440"/>
    <w:rsid w:val="00980437"/>
    <w:rsid w:val="009A359C"/>
    <w:rsid w:val="009C550A"/>
    <w:rsid w:val="009D5716"/>
    <w:rsid w:val="009E184E"/>
    <w:rsid w:val="009F4130"/>
    <w:rsid w:val="00A10712"/>
    <w:rsid w:val="00A306D7"/>
    <w:rsid w:val="00A34A59"/>
    <w:rsid w:val="00A40332"/>
    <w:rsid w:val="00A43479"/>
    <w:rsid w:val="00A43EA2"/>
    <w:rsid w:val="00A574D1"/>
    <w:rsid w:val="00A62F96"/>
    <w:rsid w:val="00A74807"/>
    <w:rsid w:val="00A82EFA"/>
    <w:rsid w:val="00A92DC6"/>
    <w:rsid w:val="00A9667E"/>
    <w:rsid w:val="00AA047D"/>
    <w:rsid w:val="00AD6FD3"/>
    <w:rsid w:val="00B04B9B"/>
    <w:rsid w:val="00B1136B"/>
    <w:rsid w:val="00B328A6"/>
    <w:rsid w:val="00B44D4E"/>
    <w:rsid w:val="00B53884"/>
    <w:rsid w:val="00B54539"/>
    <w:rsid w:val="00B54AC7"/>
    <w:rsid w:val="00B55330"/>
    <w:rsid w:val="00B6160F"/>
    <w:rsid w:val="00B703DA"/>
    <w:rsid w:val="00B83A73"/>
    <w:rsid w:val="00B85A87"/>
    <w:rsid w:val="00BA1105"/>
    <w:rsid w:val="00BB006D"/>
    <w:rsid w:val="00BB360C"/>
    <w:rsid w:val="00BB7FB7"/>
    <w:rsid w:val="00BD3066"/>
    <w:rsid w:val="00BD7551"/>
    <w:rsid w:val="00BE3D90"/>
    <w:rsid w:val="00BE450B"/>
    <w:rsid w:val="00BF12C4"/>
    <w:rsid w:val="00C163D2"/>
    <w:rsid w:val="00C27B02"/>
    <w:rsid w:val="00C31F2F"/>
    <w:rsid w:val="00C3662A"/>
    <w:rsid w:val="00C4064F"/>
    <w:rsid w:val="00C630A0"/>
    <w:rsid w:val="00C74FDC"/>
    <w:rsid w:val="00C76C87"/>
    <w:rsid w:val="00C82517"/>
    <w:rsid w:val="00C82D82"/>
    <w:rsid w:val="00C87C6C"/>
    <w:rsid w:val="00CA79F0"/>
    <w:rsid w:val="00CB4BA2"/>
    <w:rsid w:val="00CC1707"/>
    <w:rsid w:val="00CC28DF"/>
    <w:rsid w:val="00CD652A"/>
    <w:rsid w:val="00CE17E3"/>
    <w:rsid w:val="00CF3D42"/>
    <w:rsid w:val="00D018C3"/>
    <w:rsid w:val="00D01BAF"/>
    <w:rsid w:val="00D11AA1"/>
    <w:rsid w:val="00D359E7"/>
    <w:rsid w:val="00D55F5D"/>
    <w:rsid w:val="00D564D5"/>
    <w:rsid w:val="00D602AA"/>
    <w:rsid w:val="00D72351"/>
    <w:rsid w:val="00D72824"/>
    <w:rsid w:val="00D83E50"/>
    <w:rsid w:val="00D85380"/>
    <w:rsid w:val="00D93F52"/>
    <w:rsid w:val="00DA160A"/>
    <w:rsid w:val="00DC3131"/>
    <w:rsid w:val="00DD19C3"/>
    <w:rsid w:val="00DD7B3D"/>
    <w:rsid w:val="00DE005E"/>
    <w:rsid w:val="00DE39AE"/>
    <w:rsid w:val="00DF560E"/>
    <w:rsid w:val="00DF610E"/>
    <w:rsid w:val="00E32A7D"/>
    <w:rsid w:val="00E35CE6"/>
    <w:rsid w:val="00E402A8"/>
    <w:rsid w:val="00E4343F"/>
    <w:rsid w:val="00E65E84"/>
    <w:rsid w:val="00E67BAA"/>
    <w:rsid w:val="00E76543"/>
    <w:rsid w:val="00E914E6"/>
    <w:rsid w:val="00E96CC0"/>
    <w:rsid w:val="00EC39E7"/>
    <w:rsid w:val="00ED2F24"/>
    <w:rsid w:val="00ED7E12"/>
    <w:rsid w:val="00EE4419"/>
    <w:rsid w:val="00EF6F48"/>
    <w:rsid w:val="00F07AA2"/>
    <w:rsid w:val="00F1043F"/>
    <w:rsid w:val="00F16490"/>
    <w:rsid w:val="00F22103"/>
    <w:rsid w:val="00F23E9C"/>
    <w:rsid w:val="00F25330"/>
    <w:rsid w:val="00F35997"/>
    <w:rsid w:val="00F46B78"/>
    <w:rsid w:val="00F63331"/>
    <w:rsid w:val="00F8014A"/>
    <w:rsid w:val="00F92BE5"/>
    <w:rsid w:val="00F9672F"/>
    <w:rsid w:val="00FA19BF"/>
    <w:rsid w:val="00FA7F58"/>
    <w:rsid w:val="00FB6F6B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4BEB58-A27C-4A77-B37E-960F535F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6543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09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090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6DC8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DC8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6DC8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3C6DC8"/>
    <w:rPr>
      <w:rFonts w:ascii="Arial" w:eastAsia="Times New Roman" w:hAnsi="Arial" w:cs="Times New Roman"/>
      <w:sz w:val="24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01187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FFF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FF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3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90A2-6089-4693-B4C7-0731EFCA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Trox GmbH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Klaar</dc:creator>
  <cp:keywords/>
  <dc:description/>
  <cp:lastModifiedBy>Klaar, Simon</cp:lastModifiedBy>
  <cp:revision>29</cp:revision>
  <cp:lastPrinted>2017-09-07T20:38:00Z</cp:lastPrinted>
  <dcterms:created xsi:type="dcterms:W3CDTF">2018-05-14T16:10:00Z</dcterms:created>
  <dcterms:modified xsi:type="dcterms:W3CDTF">2018-06-13T07:04:00Z</dcterms:modified>
</cp:coreProperties>
</file>